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B3D" w:rsidRPr="00232D33" w:rsidRDefault="00BA3B3D" w:rsidP="00966D4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32D33">
        <w:rPr>
          <w:b/>
          <w:bCs/>
          <w:sz w:val="28"/>
          <w:szCs w:val="28"/>
        </w:rPr>
        <w:t>М</w:t>
      </w:r>
      <w:r w:rsidR="00966D4E">
        <w:rPr>
          <w:b/>
          <w:bCs/>
          <w:sz w:val="28"/>
          <w:szCs w:val="28"/>
        </w:rPr>
        <w:t>К</w:t>
      </w:r>
      <w:r w:rsidRPr="00232D33">
        <w:rPr>
          <w:b/>
          <w:bCs/>
          <w:sz w:val="28"/>
          <w:szCs w:val="28"/>
        </w:rPr>
        <w:t xml:space="preserve">ОУ </w:t>
      </w:r>
      <w:r w:rsidR="00966D4E">
        <w:rPr>
          <w:b/>
          <w:bCs/>
          <w:sz w:val="28"/>
          <w:szCs w:val="28"/>
        </w:rPr>
        <w:t>«</w:t>
      </w:r>
      <w:r w:rsidR="0067709B">
        <w:rPr>
          <w:b/>
          <w:bCs/>
          <w:sz w:val="28"/>
          <w:szCs w:val="28"/>
        </w:rPr>
        <w:t>Цилитлинская</w:t>
      </w:r>
      <w:r w:rsidR="00966D4E">
        <w:rPr>
          <w:b/>
          <w:bCs/>
          <w:sz w:val="28"/>
          <w:szCs w:val="28"/>
        </w:rPr>
        <w:t xml:space="preserve"> СОШ»</w:t>
      </w:r>
    </w:p>
    <w:p w:rsidR="00BA3B3D" w:rsidRPr="00232D33" w:rsidRDefault="00BA3B3D" w:rsidP="00BA3B3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32D33">
        <w:rPr>
          <w:b/>
          <w:bCs/>
          <w:sz w:val="28"/>
          <w:szCs w:val="28"/>
        </w:rPr>
        <w:t xml:space="preserve">Аналитическая справка </w:t>
      </w:r>
    </w:p>
    <w:p w:rsidR="00BA3B3D" w:rsidRPr="00232D33" w:rsidRDefault="00BA3B3D" w:rsidP="00BA3B3D">
      <w:pPr>
        <w:keepNext/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 w:rsidRPr="00232D33">
        <w:rPr>
          <w:b/>
          <w:bCs/>
          <w:i/>
          <w:iCs/>
          <w:sz w:val="28"/>
          <w:szCs w:val="28"/>
        </w:rPr>
        <w:t xml:space="preserve">Об итогах проведения промежуточной аттестации </w:t>
      </w:r>
    </w:p>
    <w:p w:rsidR="00BA3B3D" w:rsidRDefault="00BB3BDB" w:rsidP="00BA3B3D">
      <w:pPr>
        <w:keepNext/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201</w:t>
      </w:r>
      <w:r w:rsidR="00966D4E">
        <w:rPr>
          <w:b/>
          <w:bCs/>
          <w:i/>
          <w:iCs/>
          <w:sz w:val="28"/>
          <w:szCs w:val="28"/>
        </w:rPr>
        <w:t>7</w:t>
      </w:r>
      <w:r>
        <w:rPr>
          <w:b/>
          <w:bCs/>
          <w:i/>
          <w:iCs/>
          <w:sz w:val="28"/>
          <w:szCs w:val="28"/>
        </w:rPr>
        <w:t>-201</w:t>
      </w:r>
      <w:r w:rsidR="00966D4E">
        <w:rPr>
          <w:b/>
          <w:bCs/>
          <w:i/>
          <w:iCs/>
          <w:sz w:val="28"/>
          <w:szCs w:val="28"/>
        </w:rPr>
        <w:t>8</w:t>
      </w:r>
      <w:r w:rsidR="00BA3B3D" w:rsidRPr="00232D33">
        <w:rPr>
          <w:b/>
          <w:bCs/>
          <w:i/>
          <w:iCs/>
          <w:sz w:val="28"/>
          <w:szCs w:val="28"/>
        </w:rPr>
        <w:t xml:space="preserve"> учебного года</w:t>
      </w:r>
    </w:p>
    <w:p w:rsidR="00BA3B3D" w:rsidRPr="00232D33" w:rsidRDefault="00BB3BDB" w:rsidP="00BB3BD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809F6">
        <w:rPr>
          <w:sz w:val="28"/>
          <w:szCs w:val="28"/>
        </w:rPr>
        <w:t>В соответствии с Федеральны</w:t>
      </w:r>
      <w:r>
        <w:rPr>
          <w:sz w:val="28"/>
          <w:szCs w:val="28"/>
        </w:rPr>
        <w:t>м Законом «Об образовании в Российской Федерации» (ст.</w:t>
      </w:r>
      <w:r w:rsidRPr="003809F6">
        <w:rPr>
          <w:sz w:val="28"/>
          <w:szCs w:val="28"/>
        </w:rPr>
        <w:t>5</w:t>
      </w:r>
      <w:r>
        <w:rPr>
          <w:sz w:val="28"/>
          <w:szCs w:val="28"/>
        </w:rPr>
        <w:t>8 п.1),</w:t>
      </w:r>
      <w:r w:rsidRPr="003809F6">
        <w:rPr>
          <w:sz w:val="28"/>
          <w:szCs w:val="28"/>
        </w:rPr>
        <w:t xml:space="preserve"> на основании Устава школы, Положения о промежуточной аттестации </w:t>
      </w:r>
      <w:r>
        <w:rPr>
          <w:sz w:val="28"/>
          <w:szCs w:val="28"/>
        </w:rPr>
        <w:t xml:space="preserve">обучающихся </w:t>
      </w:r>
      <w:r w:rsidRPr="003809F6">
        <w:rPr>
          <w:bCs/>
          <w:sz w:val="28"/>
          <w:szCs w:val="28"/>
        </w:rPr>
        <w:t xml:space="preserve">с  </w:t>
      </w:r>
      <w:r>
        <w:rPr>
          <w:bCs/>
          <w:sz w:val="28"/>
          <w:szCs w:val="28"/>
        </w:rPr>
        <w:t>12 мая по  24 мая 201</w:t>
      </w:r>
      <w:r w:rsidR="00966D4E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</w:t>
      </w:r>
      <w:r w:rsidRPr="003809F6">
        <w:rPr>
          <w:bCs/>
          <w:sz w:val="28"/>
          <w:szCs w:val="28"/>
        </w:rPr>
        <w:t>года</w:t>
      </w:r>
      <w:r>
        <w:rPr>
          <w:bCs/>
          <w:sz w:val="28"/>
          <w:szCs w:val="28"/>
        </w:rPr>
        <w:t xml:space="preserve"> </w:t>
      </w:r>
      <w:r w:rsidRPr="0051262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6622A0">
        <w:rPr>
          <w:rFonts w:ascii="Times New Roman CYR" w:hAnsi="Times New Roman CYR" w:cs="Times New Roman CYR"/>
          <w:sz w:val="28"/>
          <w:szCs w:val="28"/>
        </w:rPr>
        <w:t>проведена промежуточная атте</w:t>
      </w:r>
      <w:r>
        <w:rPr>
          <w:rFonts w:ascii="Times New Roman CYR" w:hAnsi="Times New Roman CYR" w:cs="Times New Roman CYR"/>
          <w:sz w:val="28"/>
          <w:szCs w:val="28"/>
        </w:rPr>
        <w:t xml:space="preserve">стация обучающихся  </w:t>
      </w:r>
      <w:r w:rsidR="00BA3B3D" w:rsidRPr="00232D33">
        <w:rPr>
          <w:sz w:val="28"/>
          <w:szCs w:val="28"/>
        </w:rPr>
        <w:t>2</w:t>
      </w:r>
      <w:r w:rsidR="00BA3B3D">
        <w:rPr>
          <w:sz w:val="28"/>
          <w:szCs w:val="28"/>
        </w:rPr>
        <w:t>-8-х  и 10-х</w:t>
      </w:r>
      <w:r w:rsidR="00BA3B3D" w:rsidRPr="00232D33">
        <w:rPr>
          <w:sz w:val="28"/>
          <w:szCs w:val="28"/>
        </w:rPr>
        <w:t xml:space="preserve"> классов.</w:t>
      </w:r>
    </w:p>
    <w:p w:rsidR="00BA3B3D" w:rsidRPr="00232D33" w:rsidRDefault="00BA3B3D" w:rsidP="00BA3B3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32D33">
        <w:rPr>
          <w:sz w:val="28"/>
          <w:szCs w:val="28"/>
        </w:rPr>
        <w:t>Цель аттестации:</w:t>
      </w:r>
    </w:p>
    <w:p w:rsidR="00BA3B3D" w:rsidRPr="00232D33" w:rsidRDefault="00BA3B3D" w:rsidP="00BA3B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32D33">
        <w:rPr>
          <w:sz w:val="28"/>
          <w:szCs w:val="28"/>
        </w:rPr>
        <w:t>контроль за реализацией общеобразовательных программ и качеством школьного образования;</w:t>
      </w:r>
    </w:p>
    <w:p w:rsidR="00BA3B3D" w:rsidRDefault="00BA3B3D" w:rsidP="00BA3B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32D33">
        <w:rPr>
          <w:sz w:val="28"/>
          <w:szCs w:val="28"/>
        </w:rPr>
        <w:t>контроль за объективностью</w:t>
      </w:r>
      <w:r>
        <w:rPr>
          <w:sz w:val="28"/>
          <w:szCs w:val="28"/>
        </w:rPr>
        <w:t xml:space="preserve"> выставления оценок обучающимся;</w:t>
      </w:r>
    </w:p>
    <w:p w:rsidR="00BA3B3D" w:rsidRPr="004975D2" w:rsidRDefault="00BA3B3D" w:rsidP="00BA3B3D">
      <w:pPr>
        <w:jc w:val="both"/>
        <w:rPr>
          <w:sz w:val="28"/>
          <w:szCs w:val="28"/>
        </w:rPr>
      </w:pPr>
      <w:r w:rsidRPr="004975D2">
        <w:rPr>
          <w:sz w:val="28"/>
          <w:szCs w:val="28"/>
        </w:rPr>
        <w:t xml:space="preserve">- установление фактического уровня знаний обучающихся, их практических </w:t>
      </w:r>
      <w:r>
        <w:rPr>
          <w:sz w:val="28"/>
          <w:szCs w:val="28"/>
        </w:rPr>
        <w:t xml:space="preserve"> </w:t>
      </w:r>
      <w:r w:rsidRPr="004975D2">
        <w:rPr>
          <w:sz w:val="28"/>
          <w:szCs w:val="28"/>
        </w:rPr>
        <w:t>умений и  навыков;</w:t>
      </w:r>
    </w:p>
    <w:p w:rsidR="00BA3B3D" w:rsidRDefault="00BA3B3D" w:rsidP="00BA3B3D">
      <w:pPr>
        <w:jc w:val="both"/>
        <w:rPr>
          <w:sz w:val="28"/>
          <w:szCs w:val="28"/>
        </w:rPr>
      </w:pPr>
      <w:r w:rsidRPr="004975D2">
        <w:rPr>
          <w:sz w:val="28"/>
          <w:szCs w:val="28"/>
        </w:rPr>
        <w:t xml:space="preserve">-    определение уровня усвоения каждым обучающимся государственного </w:t>
      </w:r>
      <w:r>
        <w:rPr>
          <w:sz w:val="28"/>
          <w:szCs w:val="28"/>
        </w:rPr>
        <w:t xml:space="preserve"> </w:t>
      </w:r>
      <w:r w:rsidRPr="004975D2">
        <w:rPr>
          <w:sz w:val="28"/>
          <w:szCs w:val="28"/>
        </w:rPr>
        <w:t xml:space="preserve">образовательного стандарта, определенного образовательной программой по </w:t>
      </w:r>
      <w:r>
        <w:rPr>
          <w:sz w:val="28"/>
          <w:szCs w:val="28"/>
        </w:rPr>
        <w:t xml:space="preserve"> </w:t>
      </w:r>
      <w:r w:rsidRPr="004975D2">
        <w:rPr>
          <w:sz w:val="28"/>
          <w:szCs w:val="28"/>
        </w:rPr>
        <w:t>каждому предмету,  соотнесение этого уровня с требованиями государственного стандарта;</w:t>
      </w:r>
    </w:p>
    <w:p w:rsidR="00BA3B3D" w:rsidRDefault="00BA3B3D" w:rsidP="00BA3B3D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контроль  качества  образования.</w:t>
      </w:r>
    </w:p>
    <w:p w:rsidR="00BB3BDB" w:rsidRPr="00BB3BDB" w:rsidRDefault="00BB3BDB" w:rsidP="00BA3B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Предметы, вынесенные на</w:t>
      </w:r>
      <w:r w:rsidR="008E67C5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аттестации и формы их проведения, были следующими:</w:t>
      </w:r>
    </w:p>
    <w:p w:rsidR="00BA3B3D" w:rsidRDefault="00BA3B3D" w:rsidP="00BB3BD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5785D">
        <w:rPr>
          <w:sz w:val="28"/>
          <w:szCs w:val="28"/>
        </w:rPr>
        <w:t xml:space="preserve">       </w:t>
      </w:r>
    </w:p>
    <w:tbl>
      <w:tblPr>
        <w:tblW w:w="9355" w:type="dxa"/>
        <w:tblInd w:w="45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9E2914" w:rsidRPr="00BB3BDB" w:rsidTr="0067709B">
        <w:trPr>
          <w:cantSplit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914" w:rsidRPr="009E2914" w:rsidRDefault="009E2914" w:rsidP="0067709B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914" w:rsidRPr="009E2914" w:rsidRDefault="009E2914" w:rsidP="0067709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  <w:p w:rsidR="009E2914" w:rsidRPr="009E2914" w:rsidRDefault="009E2914" w:rsidP="0067709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2.Русский язык</w:t>
            </w:r>
          </w:p>
          <w:p w:rsidR="009E2914" w:rsidRDefault="009E2914" w:rsidP="0067709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3.Литературное чтение</w:t>
            </w:r>
          </w:p>
          <w:p w:rsidR="008E67C5" w:rsidRPr="009E2914" w:rsidRDefault="008E67C5" w:rsidP="0067709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Окружающий мир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914" w:rsidRPr="009E2914" w:rsidRDefault="009E2914" w:rsidP="0067709B">
            <w:pPr>
              <w:pStyle w:val="ab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9E2914" w:rsidRPr="009E2914" w:rsidRDefault="009E2914" w:rsidP="0067709B">
            <w:pPr>
              <w:pStyle w:val="ab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9E2914" w:rsidRDefault="009E2914" w:rsidP="0067709B">
            <w:pPr>
              <w:pStyle w:val="ab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91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8E67C5" w:rsidRPr="009E2914" w:rsidRDefault="008E67C5" w:rsidP="0067709B">
            <w:pPr>
              <w:pStyle w:val="ab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диктант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966D4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E6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E6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1. Биология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E6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E6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E6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BB3BDB" w:rsidRPr="00BB3BDB" w:rsidTr="0067709B">
        <w:trPr>
          <w:cantSplit/>
        </w:trPr>
        <w:tc>
          <w:tcPr>
            <w:tcW w:w="311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966D4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1. Технология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BB3BDB" w:rsidRPr="00BB3BDB" w:rsidTr="00BB3BDB">
        <w:trPr>
          <w:cantSplit/>
        </w:trPr>
        <w:tc>
          <w:tcPr>
            <w:tcW w:w="311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8E67C5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3BDB" w:rsidRPr="00BB3B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BDB"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67709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BB3BDB" w:rsidRPr="00BB3BDB" w:rsidTr="00BB3BDB">
        <w:trPr>
          <w:cantSplit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966D4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класс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67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 xml:space="preserve"> Алгебра и начала анализа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BB3BDB">
            <w:pPr>
              <w:jc w:val="center"/>
              <w:rPr>
                <w:sz w:val="28"/>
                <w:szCs w:val="28"/>
              </w:rPr>
            </w:pPr>
            <w:r w:rsidRPr="00BB3BDB">
              <w:rPr>
                <w:sz w:val="28"/>
                <w:szCs w:val="28"/>
              </w:rPr>
              <w:t>тест</w:t>
            </w:r>
          </w:p>
        </w:tc>
      </w:tr>
      <w:tr w:rsidR="00BB3BDB" w:rsidRPr="00BB3BDB" w:rsidTr="00BB3BDB">
        <w:trPr>
          <w:cantSplit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BB3B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1. Профильный предмет:</w:t>
            </w:r>
          </w:p>
          <w:p w:rsidR="00BB3BDB" w:rsidRPr="00BB3BDB" w:rsidRDefault="00BB3BDB" w:rsidP="00BB3BDB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3BDB">
              <w:rPr>
                <w:rFonts w:ascii="Times New Roman" w:hAnsi="Times New Roman" w:cs="Times New Roman"/>
                <w:sz w:val="28"/>
                <w:szCs w:val="28"/>
              </w:rPr>
              <w:t>10 – Биология</w:t>
            </w:r>
          </w:p>
          <w:p w:rsidR="00BB3BDB" w:rsidRPr="00BB3BDB" w:rsidRDefault="00966D4E" w:rsidP="00966D4E">
            <w:pPr>
              <w:pStyle w:val="aa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E6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E6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BDB" w:rsidRPr="00BB3BDB" w:rsidRDefault="00BB3BDB" w:rsidP="00BB3BDB">
            <w:pPr>
              <w:jc w:val="center"/>
              <w:rPr>
                <w:sz w:val="28"/>
                <w:szCs w:val="28"/>
              </w:rPr>
            </w:pPr>
            <w:r w:rsidRPr="00BB3BDB">
              <w:rPr>
                <w:sz w:val="28"/>
                <w:szCs w:val="28"/>
              </w:rPr>
              <w:t>тест</w:t>
            </w:r>
          </w:p>
        </w:tc>
      </w:tr>
    </w:tbl>
    <w:p w:rsidR="00BB3BDB" w:rsidRPr="00BB3BDB" w:rsidRDefault="00BB3BDB" w:rsidP="00BB3BD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3B3D" w:rsidRPr="0035785D" w:rsidRDefault="00BA3B3D" w:rsidP="00BA3B3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5785D">
        <w:rPr>
          <w:sz w:val="28"/>
          <w:szCs w:val="28"/>
        </w:rPr>
        <w:t xml:space="preserve">В процессе организации и проведения промежуточной аттестации школой созданы необходимые условия: своевременно информированы родители, обучающиеся о правовой основе проведения аттестации, формах ее проведения; подготовлены и утверждены аттестационные материалы, расписание промежуточной аттестации. В школе издан приказ: «О ходе проведения  промежуточной аттестации </w:t>
      </w:r>
      <w:r w:rsidRPr="0035785D">
        <w:rPr>
          <w:sz w:val="28"/>
          <w:szCs w:val="28"/>
          <w:lang w:val="en-US"/>
        </w:rPr>
        <w:t>III</w:t>
      </w:r>
      <w:r w:rsidRPr="0035785D">
        <w:rPr>
          <w:sz w:val="28"/>
          <w:szCs w:val="28"/>
        </w:rPr>
        <w:t xml:space="preserve">  этапа».</w:t>
      </w:r>
    </w:p>
    <w:p w:rsidR="00BB3BDB" w:rsidRDefault="00BA3B3D" w:rsidP="00966D4E">
      <w:pPr>
        <w:ind w:left="360" w:hanging="360"/>
        <w:contextualSpacing/>
        <w:jc w:val="both"/>
        <w:rPr>
          <w:sz w:val="28"/>
          <w:szCs w:val="28"/>
        </w:rPr>
      </w:pPr>
      <w:r w:rsidRPr="00232D33">
        <w:rPr>
          <w:sz w:val="28"/>
          <w:szCs w:val="28"/>
        </w:rPr>
        <w:t xml:space="preserve"> </w:t>
      </w:r>
    </w:p>
    <w:p w:rsidR="006B54E2" w:rsidRDefault="006B54E2" w:rsidP="006B54E2">
      <w:pPr>
        <w:contextualSpacing/>
        <w:jc w:val="both"/>
        <w:rPr>
          <w:sz w:val="28"/>
          <w:szCs w:val="28"/>
        </w:rPr>
      </w:pPr>
    </w:p>
    <w:p w:rsidR="006B54E2" w:rsidRPr="00751CC0" w:rsidRDefault="006B54E2" w:rsidP="006B54E2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  <w:r w:rsidRPr="006622A0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Предметный анализ промежуточной аттестации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 xml:space="preserve"> обучения.</w:t>
      </w:r>
    </w:p>
    <w:p w:rsidR="006B54E2" w:rsidRPr="00213E7D" w:rsidRDefault="006B54E2" w:rsidP="006B54E2">
      <w:pPr>
        <w:ind w:left="-9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Литературное чтение  во 2-4 классах.</w:t>
      </w:r>
    </w:p>
    <w:p w:rsidR="006B54E2" w:rsidRDefault="006B54E2" w:rsidP="009E2914">
      <w:pPr>
        <w:ind w:left="-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планом работы МО учителей начальной школы с 12.</w:t>
      </w:r>
      <w:r w:rsidRPr="00C130D4">
        <w:rPr>
          <w:sz w:val="28"/>
          <w:szCs w:val="28"/>
        </w:rPr>
        <w:t>05</w:t>
      </w:r>
      <w:r>
        <w:rPr>
          <w:sz w:val="28"/>
          <w:szCs w:val="28"/>
        </w:rPr>
        <w:t>.201</w:t>
      </w:r>
      <w:r w:rsidR="008E67C5">
        <w:rPr>
          <w:sz w:val="28"/>
          <w:szCs w:val="28"/>
        </w:rPr>
        <w:t>8</w:t>
      </w:r>
      <w:r>
        <w:rPr>
          <w:sz w:val="28"/>
          <w:szCs w:val="28"/>
        </w:rPr>
        <w:t xml:space="preserve"> г. по 2</w:t>
      </w:r>
      <w:r w:rsidRPr="00C130D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C130D4">
        <w:rPr>
          <w:sz w:val="28"/>
          <w:szCs w:val="28"/>
        </w:rPr>
        <w:t>05</w:t>
      </w:r>
      <w:r>
        <w:rPr>
          <w:sz w:val="28"/>
          <w:szCs w:val="28"/>
        </w:rPr>
        <w:t>.201</w:t>
      </w:r>
      <w:r w:rsidR="008E67C5">
        <w:rPr>
          <w:sz w:val="28"/>
          <w:szCs w:val="28"/>
        </w:rPr>
        <w:t>8</w:t>
      </w:r>
      <w:r w:rsidRPr="00320549">
        <w:rPr>
          <w:sz w:val="28"/>
          <w:szCs w:val="28"/>
        </w:rPr>
        <w:t xml:space="preserve"> г. была проведена проверка техники чтения обучающихся всех </w:t>
      </w:r>
      <w:r w:rsidR="00966D4E">
        <w:rPr>
          <w:sz w:val="28"/>
          <w:szCs w:val="28"/>
        </w:rPr>
        <w:t>учащихся</w:t>
      </w:r>
      <w:r>
        <w:rPr>
          <w:sz w:val="28"/>
          <w:szCs w:val="28"/>
        </w:rPr>
        <w:t xml:space="preserve"> начальной школы. </w:t>
      </w:r>
    </w:p>
    <w:p w:rsidR="006B54E2" w:rsidRDefault="006B54E2" w:rsidP="009E2914">
      <w:pPr>
        <w:ind w:left="-900"/>
        <w:jc w:val="both"/>
        <w:rPr>
          <w:sz w:val="28"/>
          <w:szCs w:val="28"/>
        </w:rPr>
      </w:pPr>
      <w:r w:rsidRPr="00C76713">
        <w:rPr>
          <w:b/>
          <w:bCs/>
          <w:i/>
          <w:sz w:val="28"/>
          <w:szCs w:val="28"/>
        </w:rPr>
        <w:t>Цель:</w:t>
      </w:r>
      <w:r w:rsidRPr="00C76713">
        <w:rPr>
          <w:sz w:val="28"/>
          <w:szCs w:val="28"/>
        </w:rPr>
        <w:t>  установление фактического уровня теоретических з</w:t>
      </w:r>
      <w:r>
        <w:rPr>
          <w:sz w:val="28"/>
          <w:szCs w:val="28"/>
        </w:rPr>
        <w:t xml:space="preserve">наний обучающихся по литературному чтению </w:t>
      </w:r>
      <w:r w:rsidRPr="00C76713">
        <w:rPr>
          <w:sz w:val="28"/>
          <w:szCs w:val="28"/>
        </w:rPr>
        <w:t>обязательного компонента учебного плана, их практических умений и навыков; установление соответствия  уровня ЗУН обучающихся требованиям государственного образовательного стандарта начального образования.</w:t>
      </w:r>
      <w:r w:rsidRPr="00C76713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     </w:t>
      </w:r>
      <w:r w:rsidRPr="00C76713">
        <w:rPr>
          <w:b/>
          <w:bCs/>
          <w:i/>
          <w:iCs/>
          <w:sz w:val="28"/>
          <w:szCs w:val="28"/>
        </w:rPr>
        <w:t>Задачи:</w:t>
      </w:r>
      <w:r w:rsidRPr="00C76713">
        <w:rPr>
          <w:sz w:val="28"/>
          <w:szCs w:val="28"/>
        </w:rPr>
        <w:t> проверить уровень усвоения учащимися</w:t>
      </w:r>
      <w:r>
        <w:rPr>
          <w:sz w:val="28"/>
          <w:szCs w:val="28"/>
        </w:rPr>
        <w:t xml:space="preserve"> курса литературного чтения за 201</w:t>
      </w:r>
      <w:r w:rsidR="00966D4E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966D4E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год:</w:t>
      </w:r>
    </w:p>
    <w:p w:rsidR="006B54E2" w:rsidRDefault="006B54E2" w:rsidP="006B54E2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темп чтения - 40-5</w:t>
      </w:r>
      <w:r w:rsidRPr="00DE4553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слов (2 класс), 60-70 слов (3 класс), </w:t>
      </w:r>
    </w:p>
    <w:p w:rsidR="006B54E2" w:rsidRDefault="006B54E2" w:rsidP="006B54E2">
      <w:pPr>
        <w:pStyle w:val="a3"/>
        <w:rPr>
          <w:sz w:val="28"/>
          <w:szCs w:val="28"/>
        </w:rPr>
      </w:pPr>
      <w:r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>0-</w:t>
      </w:r>
      <w:r>
        <w:rPr>
          <w:sz w:val="28"/>
          <w:szCs w:val="28"/>
          <w:lang w:val="en-US"/>
        </w:rPr>
        <w:t>9</w:t>
      </w:r>
      <w:r>
        <w:rPr>
          <w:sz w:val="28"/>
          <w:szCs w:val="28"/>
        </w:rPr>
        <w:t>0 слов</w:t>
      </w:r>
      <w:r w:rsidRPr="00DE4553">
        <w:rPr>
          <w:sz w:val="28"/>
          <w:szCs w:val="28"/>
        </w:rPr>
        <w:t xml:space="preserve"> (4 класс);</w:t>
      </w:r>
    </w:p>
    <w:p w:rsidR="006B54E2" w:rsidRDefault="006B54E2" w:rsidP="006B54E2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выразительность;</w:t>
      </w:r>
    </w:p>
    <w:p w:rsidR="006B54E2" w:rsidRDefault="006B54E2" w:rsidP="006B54E2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правильность;</w:t>
      </w:r>
    </w:p>
    <w:p w:rsidR="006B54E2" w:rsidRPr="00683F02" w:rsidRDefault="006B54E2" w:rsidP="006B54E2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осознанность.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F7312">
        <w:rPr>
          <w:sz w:val="28"/>
          <w:szCs w:val="28"/>
        </w:rPr>
        <w:t>Содержанием контроля было чтение текста в соответствии с критериями правильности, выразительности, осознанности</w:t>
      </w:r>
      <w:r>
        <w:rPr>
          <w:sz w:val="28"/>
          <w:szCs w:val="28"/>
        </w:rPr>
        <w:t>. Тексты для чтения были подобраны в соответствии с требованиями Федерального государственного образовательного стандарта (2-3 классы), Федерального компонента государственного образовательного стандарта (4 классы), действующих учебных программ.</w:t>
      </w:r>
    </w:p>
    <w:p w:rsidR="006B54E2" w:rsidRDefault="006B54E2" w:rsidP="008E67C5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Анализируя результаты обследования обучающихся</w:t>
      </w:r>
      <w:r w:rsidR="008E67C5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вторых классов</w:t>
      </w:r>
      <w:r w:rsidRPr="004F73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отметить, что </w:t>
      </w:r>
      <w:r w:rsidR="0067709B">
        <w:rPr>
          <w:sz w:val="28"/>
          <w:szCs w:val="28"/>
        </w:rPr>
        <w:t>3</w:t>
      </w:r>
      <w:r>
        <w:rPr>
          <w:sz w:val="28"/>
          <w:szCs w:val="28"/>
        </w:rPr>
        <w:t xml:space="preserve"> учащ</w:t>
      </w:r>
      <w:r w:rsidR="0067709B">
        <w:rPr>
          <w:sz w:val="28"/>
          <w:szCs w:val="28"/>
        </w:rPr>
        <w:t>ихся читает осознанно (</w:t>
      </w:r>
      <w:r w:rsidR="008E67C5">
        <w:rPr>
          <w:sz w:val="28"/>
          <w:szCs w:val="28"/>
        </w:rPr>
        <w:t>71</w:t>
      </w:r>
      <w:r w:rsidR="0067709B">
        <w:rPr>
          <w:sz w:val="28"/>
          <w:szCs w:val="28"/>
        </w:rPr>
        <w:t>,</w:t>
      </w:r>
      <w:r w:rsidR="008E67C5">
        <w:rPr>
          <w:sz w:val="28"/>
          <w:szCs w:val="28"/>
        </w:rPr>
        <w:t xml:space="preserve">6 </w:t>
      </w:r>
      <w:r w:rsidR="0067709B">
        <w:rPr>
          <w:sz w:val="28"/>
          <w:szCs w:val="28"/>
        </w:rPr>
        <w:t xml:space="preserve">%), </w:t>
      </w:r>
      <w:r w:rsidR="008E67C5">
        <w:rPr>
          <w:sz w:val="28"/>
          <w:szCs w:val="28"/>
        </w:rPr>
        <w:t>2</w:t>
      </w:r>
      <w:r w:rsidR="0067709B">
        <w:rPr>
          <w:sz w:val="28"/>
          <w:szCs w:val="28"/>
        </w:rPr>
        <w:t xml:space="preserve"> </w:t>
      </w:r>
      <w:r>
        <w:rPr>
          <w:sz w:val="28"/>
          <w:szCs w:val="28"/>
        </w:rPr>
        <w:t>второклассника читает без ошибок (53</w:t>
      </w:r>
      <w:r w:rsidR="008E67C5">
        <w:rPr>
          <w:sz w:val="28"/>
          <w:szCs w:val="28"/>
        </w:rPr>
        <w:t xml:space="preserve"> </w:t>
      </w:r>
      <w:r>
        <w:rPr>
          <w:sz w:val="28"/>
          <w:szCs w:val="28"/>
        </w:rPr>
        <w:t>%), 85</w:t>
      </w:r>
      <w:r w:rsidR="008E67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- в темпе соответствующем и превышающем норму. Это является подтверждением целенаправленной систематической работы учителей, работающих в параллели вторых классов. Однако следует отметить следующее: ребята стали читать выразительно, </w:t>
      </w:r>
      <w:r>
        <w:rPr>
          <w:sz w:val="28"/>
          <w:szCs w:val="28"/>
        </w:rPr>
        <w:lastRenderedPageBreak/>
        <w:t>неторопливо, с пониманием смысла читаемого, что указывает на повышенное внимание учителей к таким основным критериям оценки качества чтения, как правильность и выразительность.</w:t>
      </w:r>
    </w:p>
    <w:p w:rsidR="006B54E2" w:rsidRDefault="006B54E2" w:rsidP="002B51BD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Статистические результаты проверки навыков чтения обучающихся </w:t>
      </w:r>
      <w:r>
        <w:rPr>
          <w:b/>
          <w:sz w:val="28"/>
          <w:szCs w:val="28"/>
        </w:rPr>
        <w:t xml:space="preserve">третьих классов </w:t>
      </w:r>
      <w:r>
        <w:rPr>
          <w:sz w:val="28"/>
          <w:szCs w:val="28"/>
        </w:rPr>
        <w:t>дают возможность утверждать, что  95% школьников овладели основными навыками чтения в разной степени успешности: 83% читают осознанно, 51% - без ошибок, 83% учащихся читает целыми словами, 84% читают в темпе, соответствующем и превышающем норму, 50% читают выразительно, не только соблюдая логические паузы, но и придавая содержанию текста эмоциональную окраску. Это говорит о положительной динамике развития навыков техники чтения (способа, темпа и правильности) у обучающихся параллели.</w:t>
      </w:r>
    </w:p>
    <w:p w:rsidR="006B54E2" w:rsidRPr="00D64BA5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64BA5">
        <w:rPr>
          <w:sz w:val="28"/>
          <w:szCs w:val="28"/>
        </w:rPr>
        <w:t xml:space="preserve">Полученная в ходе проверки информация об уровне развития навыков чтения в </w:t>
      </w:r>
      <w:r w:rsidRPr="00D64BA5">
        <w:rPr>
          <w:b/>
          <w:sz w:val="28"/>
          <w:szCs w:val="28"/>
        </w:rPr>
        <w:t xml:space="preserve">четвертых классах </w:t>
      </w:r>
      <w:r w:rsidRPr="00D64BA5">
        <w:rPr>
          <w:sz w:val="28"/>
          <w:szCs w:val="28"/>
        </w:rPr>
        <w:t>начальной шк</w:t>
      </w:r>
      <w:r>
        <w:rPr>
          <w:sz w:val="28"/>
          <w:szCs w:val="28"/>
        </w:rPr>
        <w:t xml:space="preserve">олы позволяет утверждать, что </w:t>
      </w:r>
      <w:r w:rsidR="002B51BD">
        <w:rPr>
          <w:sz w:val="28"/>
          <w:szCs w:val="28"/>
        </w:rPr>
        <w:t>6</w:t>
      </w:r>
      <w:r>
        <w:rPr>
          <w:sz w:val="28"/>
          <w:szCs w:val="28"/>
        </w:rPr>
        <w:t>5</w:t>
      </w:r>
      <w:r w:rsidRPr="00D64BA5">
        <w:rPr>
          <w:sz w:val="28"/>
          <w:szCs w:val="28"/>
        </w:rPr>
        <w:t>% учащихся овладели навыками чтения в объеме, требуемом стандартом: у этих ребят развит навык осознанного, правильного, беглого, выразительного чтения. Они читают в темпе, соответствующем и превышающем норму, за счет владения приемами целостного восприятия слова, точности его зрительного восприятия и быстроты понимания значений прочитанных слов, предложений, текста. Это подтверждает наличие целенаправленной и систематической работы у</w:t>
      </w:r>
      <w:r>
        <w:rPr>
          <w:sz w:val="28"/>
          <w:szCs w:val="28"/>
        </w:rPr>
        <w:t>чителей четвертой параллели.</w:t>
      </w:r>
    </w:p>
    <w:p w:rsidR="006B54E2" w:rsidRPr="00D64BA5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47</w:t>
      </w:r>
      <w:r w:rsidRPr="00D64BA5">
        <w:rPr>
          <w:sz w:val="28"/>
          <w:szCs w:val="28"/>
        </w:rPr>
        <w:t>% обучающихся этих классов демонстрируют высокий уровень о</w:t>
      </w:r>
      <w:r>
        <w:rPr>
          <w:sz w:val="28"/>
          <w:szCs w:val="28"/>
        </w:rPr>
        <w:t>бученности по предмету. Однако 12</w:t>
      </w:r>
      <w:r w:rsidRPr="00D64BA5">
        <w:rPr>
          <w:sz w:val="28"/>
          <w:szCs w:val="28"/>
        </w:rPr>
        <w:t>% учащих</w:t>
      </w:r>
      <w:r>
        <w:rPr>
          <w:sz w:val="28"/>
          <w:szCs w:val="28"/>
        </w:rPr>
        <w:t>ся читают в темпе ниже нормы, 5</w:t>
      </w:r>
      <w:r w:rsidRPr="00D64BA5">
        <w:rPr>
          <w:sz w:val="28"/>
          <w:szCs w:val="28"/>
        </w:rPr>
        <w:t>% - после чтения не пони</w:t>
      </w:r>
      <w:r>
        <w:rPr>
          <w:sz w:val="28"/>
          <w:szCs w:val="28"/>
        </w:rPr>
        <w:t>мают содержание прочитанного, 59</w:t>
      </w:r>
      <w:r w:rsidRPr="00D64BA5">
        <w:rPr>
          <w:sz w:val="28"/>
          <w:szCs w:val="28"/>
        </w:rPr>
        <w:t>% - допускают ошибки при чтении от одной до трех ошибок, искажая слова, делая неправильное ударение.</w:t>
      </w:r>
    </w:p>
    <w:p w:rsidR="006B54E2" w:rsidRDefault="006B54E2" w:rsidP="009E291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Анализ имеющейся информации позволяет сделать следующие выводы:</w:t>
      </w:r>
    </w:p>
    <w:p w:rsidR="006B54E2" w:rsidRPr="0096129C" w:rsidRDefault="006B54E2" w:rsidP="009E2914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обучающиеся вторых классов владеют основными параметрами техники чтения, но вместе с тем 45%  детей читают с ошибками; </w:t>
      </w:r>
      <w:r w:rsidR="005009AE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человека должны пройти повторную аттестацию;</w:t>
      </w:r>
    </w:p>
    <w:p w:rsidR="006B54E2" w:rsidRPr="00931A72" w:rsidRDefault="006B54E2" w:rsidP="009E2914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большинство третьеклассников овладело необходимым уровнем техники чтения, главной целью работы учителей и обучающихся является развитие достигнутых результатов, целенаправленная работа по развитию всех ее компонентов;</w:t>
      </w:r>
      <w:r w:rsidRPr="00931A72">
        <w:rPr>
          <w:sz w:val="28"/>
          <w:szCs w:val="28"/>
        </w:rPr>
        <w:t xml:space="preserve"> </w:t>
      </w:r>
      <w:r w:rsidR="005009AE">
        <w:rPr>
          <w:sz w:val="28"/>
          <w:szCs w:val="28"/>
        </w:rPr>
        <w:t>1</w:t>
      </w:r>
      <w:r>
        <w:rPr>
          <w:sz w:val="28"/>
          <w:szCs w:val="28"/>
        </w:rPr>
        <w:t xml:space="preserve"> человек должны пройти повторную аттестацию;</w:t>
      </w:r>
    </w:p>
    <w:p w:rsidR="006B54E2" w:rsidRPr="00D64BA5" w:rsidRDefault="005009AE" w:rsidP="009E2914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обучающиеся </w:t>
      </w:r>
      <w:r w:rsidR="006B54E2">
        <w:rPr>
          <w:sz w:val="28"/>
          <w:szCs w:val="28"/>
        </w:rPr>
        <w:t>выпускных классов в основной своей части достигли необходимого уровня обученности. Однако есть группа детей, демонстрирующих результаты ниже установленного стандартом</w:t>
      </w:r>
      <w:r w:rsidR="006B54E2" w:rsidRPr="00D64BA5">
        <w:rPr>
          <w:sz w:val="28"/>
          <w:szCs w:val="28"/>
        </w:rPr>
        <w:t xml:space="preserve">: 12% читают в темпе ниже нормы, 59% - допускают при чтении ошибки; </w:t>
      </w:r>
    </w:p>
    <w:p w:rsidR="006B54E2" w:rsidRPr="00D64BA5" w:rsidRDefault="002B51BD" w:rsidP="009E2914">
      <w:pPr>
        <w:pStyle w:val="a3"/>
        <w:ind w:left="180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6B54E2" w:rsidRPr="00D64BA5">
        <w:rPr>
          <w:sz w:val="28"/>
          <w:szCs w:val="28"/>
        </w:rPr>
        <w:t xml:space="preserve"> человек</w:t>
      </w:r>
      <w:r w:rsidR="005009AE">
        <w:rPr>
          <w:sz w:val="28"/>
          <w:szCs w:val="28"/>
        </w:rPr>
        <w:t>а</w:t>
      </w:r>
      <w:r w:rsidR="006B54E2" w:rsidRPr="00D64BA5">
        <w:rPr>
          <w:sz w:val="28"/>
          <w:szCs w:val="28"/>
        </w:rPr>
        <w:t xml:space="preserve"> должны пройти повторную аттестацию.</w:t>
      </w:r>
    </w:p>
    <w:p w:rsidR="006B54E2" w:rsidRDefault="006B54E2" w:rsidP="009E2914">
      <w:pPr>
        <w:ind w:lef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основании анализа, полученного в ходе проверки, рекомендовано:</w:t>
      </w:r>
    </w:p>
    <w:p w:rsidR="006B54E2" w:rsidRPr="00931A72" w:rsidRDefault="006B54E2" w:rsidP="009E2914">
      <w:pPr>
        <w:ind w:left="-180"/>
        <w:jc w:val="both"/>
        <w:rPr>
          <w:sz w:val="28"/>
          <w:szCs w:val="28"/>
        </w:rPr>
      </w:pPr>
      <w:r w:rsidRPr="00931A72">
        <w:rPr>
          <w:sz w:val="28"/>
          <w:szCs w:val="28"/>
        </w:rPr>
        <w:t>Всем учителям начальной школы:</w:t>
      </w:r>
    </w:p>
    <w:p w:rsidR="006B54E2" w:rsidRDefault="006B54E2" w:rsidP="009E2914">
      <w:pPr>
        <w:pStyle w:val="a3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особое внимание уделить формированию навыка правильного и выразительного чтения у всех обучающихся начальной школы в течение года;</w:t>
      </w:r>
    </w:p>
    <w:p w:rsidR="006B54E2" w:rsidRPr="00CA0B66" w:rsidRDefault="006B54E2" w:rsidP="009E2914">
      <w:pPr>
        <w:pStyle w:val="a3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провести анализ результатов, полученных в ходе проверки, выявить причины недостатков, учесть их при планировании и проведении уроков чтения в следующем учебном году;</w:t>
      </w:r>
    </w:p>
    <w:p w:rsidR="006B54E2" w:rsidRPr="00CA0B66" w:rsidRDefault="006B54E2" w:rsidP="009E2914">
      <w:pPr>
        <w:pStyle w:val="a3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целенаправленную работу с родителями по формированию навыков активного читателя у обучающихся всех учебных параллелей</w:t>
      </w:r>
      <w:r w:rsidRPr="00CA0B66">
        <w:rPr>
          <w:sz w:val="28"/>
          <w:szCs w:val="28"/>
        </w:rPr>
        <w:t xml:space="preserve"> </w:t>
      </w:r>
      <w:r>
        <w:rPr>
          <w:sz w:val="28"/>
          <w:szCs w:val="28"/>
        </w:rPr>
        <w:t>в этом учебном году;</w:t>
      </w:r>
    </w:p>
    <w:p w:rsidR="006B54E2" w:rsidRDefault="006B54E2" w:rsidP="009E2914">
      <w:pPr>
        <w:pStyle w:val="a3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учителям третьих и четвертых классов обращать особое внимание на формирование итоговой оценки по предмету, учитывая и уровень сформированности технических навыков чтения;</w:t>
      </w:r>
    </w:p>
    <w:p w:rsidR="006B54E2" w:rsidRPr="00931A72" w:rsidRDefault="006B54E2" w:rsidP="009E2914">
      <w:pPr>
        <w:pStyle w:val="a3"/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провести повторную аттестационную работу с обучающимися, получившими неудовлетворительные оценки, создав комиссию из учителей начальной школы.</w:t>
      </w:r>
    </w:p>
    <w:p w:rsidR="006B54E2" w:rsidRPr="00931A72" w:rsidRDefault="006B54E2" w:rsidP="009E2914">
      <w:pPr>
        <w:jc w:val="both"/>
        <w:rPr>
          <w:sz w:val="28"/>
          <w:szCs w:val="28"/>
        </w:rPr>
      </w:pPr>
    </w:p>
    <w:p w:rsidR="006B54E2" w:rsidRDefault="006B54E2" w:rsidP="006B54E2">
      <w:pPr>
        <w:ind w:left="-9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Русский язык во 2-4 классах </w:t>
      </w:r>
      <w:r w:rsidRPr="00213E7D">
        <w:rPr>
          <w:b/>
          <w:sz w:val="28"/>
          <w:szCs w:val="28"/>
        </w:rPr>
        <w:t>.</w:t>
      </w:r>
    </w:p>
    <w:p w:rsidR="006B54E2" w:rsidRDefault="006B54E2" w:rsidP="009E2914">
      <w:pPr>
        <w:ind w:left="-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планом работы МО учит</w:t>
      </w:r>
      <w:r w:rsidR="00966D4E">
        <w:rPr>
          <w:sz w:val="28"/>
          <w:szCs w:val="28"/>
        </w:rPr>
        <w:t>елей начальной школы  13.05.201</w:t>
      </w:r>
      <w:r w:rsidR="002B51BD">
        <w:rPr>
          <w:sz w:val="28"/>
          <w:szCs w:val="28"/>
        </w:rPr>
        <w:t>8</w:t>
      </w:r>
      <w:r>
        <w:rPr>
          <w:sz w:val="28"/>
          <w:szCs w:val="28"/>
        </w:rPr>
        <w:t xml:space="preserve"> г.  была проведена контрольная работа по русскому языку обучающихся всех учебных параллелей начальной школы. </w:t>
      </w:r>
    </w:p>
    <w:p w:rsidR="006B54E2" w:rsidRDefault="006B54E2" w:rsidP="009E2914">
      <w:pPr>
        <w:ind w:left="-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76713">
        <w:rPr>
          <w:b/>
          <w:bCs/>
          <w:i/>
          <w:sz w:val="28"/>
          <w:szCs w:val="28"/>
        </w:rPr>
        <w:t>Цель:</w:t>
      </w:r>
      <w:r w:rsidRPr="00C76713">
        <w:rPr>
          <w:sz w:val="28"/>
          <w:szCs w:val="28"/>
        </w:rPr>
        <w:t>  установление фактического уровня теоретических з</w:t>
      </w:r>
      <w:r>
        <w:rPr>
          <w:sz w:val="28"/>
          <w:szCs w:val="28"/>
        </w:rPr>
        <w:t xml:space="preserve">наний обучающихся по русскому языку </w:t>
      </w:r>
      <w:r w:rsidRPr="00C76713">
        <w:rPr>
          <w:sz w:val="28"/>
          <w:szCs w:val="28"/>
        </w:rPr>
        <w:t>обязательного компонента учебного плана, их практических умений и навыков; установление соответствия  уровня ЗУН обучающихся требованиям государственного образовательного стандарта начального образования</w:t>
      </w:r>
      <w:r>
        <w:rPr>
          <w:sz w:val="28"/>
          <w:szCs w:val="28"/>
        </w:rPr>
        <w:t>.</w:t>
      </w:r>
    </w:p>
    <w:p w:rsidR="006B54E2" w:rsidRPr="00C76713" w:rsidRDefault="006B54E2" w:rsidP="009E2914">
      <w:pPr>
        <w:ind w:left="-900"/>
        <w:jc w:val="both"/>
        <w:rPr>
          <w:sz w:val="28"/>
          <w:szCs w:val="28"/>
        </w:rPr>
      </w:pPr>
      <w:r w:rsidRPr="00C76713">
        <w:rPr>
          <w:b/>
          <w:bCs/>
          <w:i/>
          <w:iCs/>
          <w:sz w:val="28"/>
          <w:szCs w:val="28"/>
        </w:rPr>
        <w:t>Задачи:</w:t>
      </w:r>
      <w:r w:rsidRPr="00C76713">
        <w:rPr>
          <w:sz w:val="28"/>
          <w:szCs w:val="28"/>
        </w:rPr>
        <w:t> проверить уровень усвоения учащимися</w:t>
      </w:r>
      <w:r>
        <w:rPr>
          <w:sz w:val="28"/>
          <w:szCs w:val="28"/>
        </w:rPr>
        <w:t xml:space="preserve"> основных тем курса русского языка за 201</w:t>
      </w:r>
      <w:r w:rsidR="00966D4E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966D4E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год:</w:t>
      </w:r>
    </w:p>
    <w:p w:rsidR="006B54E2" w:rsidRPr="00B043D1" w:rsidRDefault="006B54E2" w:rsidP="006B54E2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B043D1">
        <w:rPr>
          <w:b/>
          <w:bCs/>
          <w:sz w:val="28"/>
          <w:szCs w:val="28"/>
        </w:rPr>
        <w:t xml:space="preserve">Проверяемые орфограммы и пунктограммы: </w:t>
      </w:r>
      <w:r w:rsidRPr="00B043D1">
        <w:rPr>
          <w:sz w:val="28"/>
          <w:szCs w:val="28"/>
        </w:rPr>
        <w:t>заглавная буква в начале предложения и в</w:t>
      </w:r>
      <w:r w:rsidRPr="00B043D1">
        <w:rPr>
          <w:b/>
          <w:bCs/>
          <w:sz w:val="28"/>
          <w:szCs w:val="28"/>
        </w:rPr>
        <w:t xml:space="preserve"> </w:t>
      </w:r>
      <w:r w:rsidRPr="00B043D1">
        <w:rPr>
          <w:sz w:val="28"/>
          <w:szCs w:val="28"/>
        </w:rPr>
        <w:t>именах собственных; обозначение буквой безударных гласных, парных по глухости — звонкости согласных в корне; мягкий знак как показатель мягкости согласных;</w:t>
      </w:r>
      <w:r w:rsidRPr="00B043D1">
        <w:rPr>
          <w:b/>
          <w:bCs/>
          <w:sz w:val="28"/>
          <w:szCs w:val="28"/>
        </w:rPr>
        <w:t xml:space="preserve"> </w:t>
      </w:r>
      <w:r w:rsidRPr="00B043D1">
        <w:rPr>
          <w:sz w:val="28"/>
          <w:szCs w:val="28"/>
        </w:rPr>
        <w:t>правописание слов с непроверяемыми орфограммами; раздельное написание слов в предложении; правописание предлогов; знаки конца</w:t>
      </w:r>
    </w:p>
    <w:p w:rsidR="006B54E2" w:rsidRPr="00B043D1" w:rsidRDefault="006B54E2" w:rsidP="006B54E2">
      <w:pPr>
        <w:pStyle w:val="a3"/>
        <w:autoSpaceDE w:val="0"/>
        <w:autoSpaceDN w:val="0"/>
        <w:adjustRightInd w:val="0"/>
        <w:rPr>
          <w:sz w:val="28"/>
          <w:szCs w:val="28"/>
        </w:rPr>
      </w:pPr>
      <w:r w:rsidRPr="00B043D1">
        <w:rPr>
          <w:sz w:val="28"/>
          <w:szCs w:val="28"/>
        </w:rPr>
        <w:t>предложения.</w:t>
      </w:r>
    </w:p>
    <w:p w:rsidR="006B54E2" w:rsidRDefault="006B54E2" w:rsidP="006B54E2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sz w:val="28"/>
          <w:szCs w:val="28"/>
        </w:rPr>
      </w:pPr>
      <w:r w:rsidRPr="00B043D1">
        <w:rPr>
          <w:b/>
          <w:sz w:val="28"/>
          <w:szCs w:val="28"/>
        </w:rPr>
        <w:t>Проверяемые языковые, речевые и общеучебные умения:</w:t>
      </w:r>
      <w:r w:rsidRPr="00B043D1">
        <w:rPr>
          <w:sz w:val="28"/>
          <w:szCs w:val="28"/>
        </w:rPr>
        <w:t xml:space="preserve"> каллиграфически правильно и орфографически верно писать текст, проверять напи</w:t>
      </w:r>
      <w:r>
        <w:rPr>
          <w:sz w:val="28"/>
          <w:szCs w:val="28"/>
        </w:rPr>
        <w:softHyphen/>
        <w:t>санное, делить слова на слоги.</w:t>
      </w:r>
    </w:p>
    <w:p w:rsidR="006B54E2" w:rsidRPr="000647C6" w:rsidRDefault="006B54E2" w:rsidP="009E29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47C6">
        <w:rPr>
          <w:sz w:val="28"/>
          <w:szCs w:val="28"/>
        </w:rPr>
        <w:t>Аттестационная контрольная работа по русс</w:t>
      </w:r>
      <w:r>
        <w:rPr>
          <w:sz w:val="28"/>
          <w:szCs w:val="28"/>
        </w:rPr>
        <w:t>кому языку содержит текст из 42 слов (2 класс), 64 слов (3 класс), 76</w:t>
      </w:r>
      <w:r w:rsidRPr="000647C6">
        <w:rPr>
          <w:sz w:val="28"/>
          <w:szCs w:val="28"/>
        </w:rPr>
        <w:t xml:space="preserve"> слов (4 класс).</w:t>
      </w:r>
    </w:p>
    <w:p w:rsidR="006B54E2" w:rsidRDefault="006B54E2" w:rsidP="009E2914">
      <w:pPr>
        <w:ind w:left="20" w:right="20"/>
        <w:jc w:val="both"/>
        <w:rPr>
          <w:sz w:val="28"/>
          <w:szCs w:val="28"/>
        </w:rPr>
      </w:pPr>
      <w:r w:rsidRPr="00C76713">
        <w:rPr>
          <w:sz w:val="28"/>
          <w:szCs w:val="28"/>
        </w:rPr>
        <w:t>На выполнение аттестационной контрольной работы отводится 45 минут.</w:t>
      </w:r>
      <w:r>
        <w:rPr>
          <w:sz w:val="28"/>
          <w:szCs w:val="28"/>
        </w:rPr>
        <w:t xml:space="preserve">   Анализ уровня знаний обучающихся </w:t>
      </w:r>
      <w:r w:rsidRPr="009A25EC">
        <w:rPr>
          <w:b/>
          <w:sz w:val="28"/>
          <w:szCs w:val="28"/>
        </w:rPr>
        <w:t>вторых</w:t>
      </w:r>
      <w:r>
        <w:rPr>
          <w:sz w:val="28"/>
          <w:szCs w:val="28"/>
        </w:rPr>
        <w:t xml:space="preserve"> классов свидетельствует о том, что практически все овладели программными знаниями, умениями и навыками по русскому языку</w:t>
      </w:r>
      <w:r w:rsidRPr="008076E9">
        <w:rPr>
          <w:sz w:val="28"/>
          <w:szCs w:val="28"/>
        </w:rPr>
        <w:t xml:space="preserve"> </w:t>
      </w:r>
      <w:r>
        <w:rPr>
          <w:sz w:val="28"/>
          <w:szCs w:val="28"/>
        </w:rPr>
        <w:t>за 201</w:t>
      </w:r>
      <w:r w:rsidR="00AD17C1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AD17C1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год.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Так, из </w:t>
      </w:r>
      <w:r w:rsidR="002B51BD">
        <w:rPr>
          <w:sz w:val="28"/>
          <w:szCs w:val="28"/>
        </w:rPr>
        <w:t>16</w:t>
      </w:r>
      <w:r>
        <w:rPr>
          <w:sz w:val="28"/>
          <w:szCs w:val="28"/>
        </w:rPr>
        <w:t xml:space="preserve"> обучающихся, писавших работу, 24% выполнили работу без ошибок; 50% - допустили 1-2 ошибки; 22% - допустили более 3 ошибок; 5 и более ошибок сделали 4% обучающихся.</w:t>
      </w:r>
    </w:p>
    <w:p w:rsidR="006B54E2" w:rsidRDefault="006B54E2" w:rsidP="006B54E2">
      <w:pPr>
        <w:ind w:left="-540"/>
        <w:rPr>
          <w:sz w:val="28"/>
          <w:szCs w:val="28"/>
        </w:rPr>
      </w:pPr>
    </w:p>
    <w:p w:rsidR="002B51BD" w:rsidRDefault="002B51BD" w:rsidP="006B54E2">
      <w:pPr>
        <w:ind w:left="-540"/>
        <w:jc w:val="center"/>
        <w:rPr>
          <w:b/>
          <w:i/>
          <w:sz w:val="28"/>
          <w:szCs w:val="28"/>
        </w:rPr>
      </w:pP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Результаты выполнения работы по классам</w:t>
      </w: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843"/>
        <w:gridCol w:w="1701"/>
        <w:gridCol w:w="1701"/>
        <w:gridCol w:w="2126"/>
      </w:tblGrid>
      <w:tr w:rsidR="006B54E2" w:rsidTr="006B54E2">
        <w:tc>
          <w:tcPr>
            <w:tcW w:w="1135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6946" w:type="dxa"/>
            <w:gridSpan w:val="4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написания диктантов, % (обучающихся)</w:t>
            </w:r>
          </w:p>
        </w:tc>
        <w:tc>
          <w:tcPr>
            <w:tcW w:w="2126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6B54E2" w:rsidTr="006B54E2">
        <w:tc>
          <w:tcPr>
            <w:tcW w:w="1135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ошибок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ошибки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3 ош.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5 ош.</w:t>
            </w:r>
          </w:p>
        </w:tc>
        <w:tc>
          <w:tcPr>
            <w:tcW w:w="2126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7%</w:t>
            </w:r>
          </w:p>
        </w:tc>
        <w:tc>
          <w:tcPr>
            <w:tcW w:w="2126" w:type="dxa"/>
          </w:tcPr>
          <w:p w:rsidR="006B54E2" w:rsidRDefault="008D46AF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Газгереева С.С.</w:t>
            </w: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</w:tbl>
    <w:p w:rsidR="006B54E2" w:rsidRDefault="006B54E2" w:rsidP="006B54E2">
      <w:pPr>
        <w:rPr>
          <w:sz w:val="28"/>
          <w:szCs w:val="28"/>
        </w:rPr>
      </w:pPr>
    </w:p>
    <w:p w:rsidR="006B54E2" w:rsidRDefault="006B54E2" w:rsidP="006B54E2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При проверке контрольной работы были выявлены следующие </w:t>
      </w:r>
      <w:r w:rsidRPr="008902FC">
        <w:rPr>
          <w:b/>
          <w:sz w:val="28"/>
          <w:szCs w:val="28"/>
        </w:rPr>
        <w:t>ошибки:</w:t>
      </w:r>
    </w:p>
    <w:p w:rsidR="006B54E2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Оформление предложения  –  11 ошибок (9%)</w:t>
      </w:r>
    </w:p>
    <w:p w:rsidR="006B54E2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Пропуск, замена, перестановка букв  –  42 ошибки (36%)</w:t>
      </w:r>
    </w:p>
    <w:p w:rsidR="006B54E2" w:rsidRPr="005657B4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Гласные после шипящих  –  4 ошибки (3%)</w:t>
      </w:r>
    </w:p>
    <w:p w:rsidR="006B54E2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Написание предлогов – 7 ошибок (6%)</w:t>
      </w:r>
    </w:p>
    <w:p w:rsidR="006B54E2" w:rsidRPr="005657B4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Безударные гласные в корне слова – 8 ошибок (7%)</w:t>
      </w:r>
    </w:p>
    <w:p w:rsidR="006B54E2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Ь знак  -  37 ошибок (32%)</w:t>
      </w:r>
    </w:p>
    <w:p w:rsidR="006B54E2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Заглавная буква в именах собственных - 4 ошибки (3%)</w:t>
      </w:r>
    </w:p>
    <w:p w:rsidR="006B54E2" w:rsidRPr="005657B4" w:rsidRDefault="006B54E2" w:rsidP="006B54E2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Перенос слов – 10 ошибок (8%)</w:t>
      </w:r>
    </w:p>
    <w:p w:rsidR="006B54E2" w:rsidRPr="004E4200" w:rsidRDefault="006B54E2" w:rsidP="006B54E2">
      <w:pPr>
        <w:rPr>
          <w:sz w:val="28"/>
          <w:szCs w:val="28"/>
        </w:rPr>
      </w:pP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b/>
          <w:sz w:val="28"/>
          <w:szCs w:val="28"/>
        </w:rPr>
        <w:t>Вывод</w:t>
      </w:r>
      <w:r w:rsidRPr="00B54209">
        <w:rPr>
          <w:sz w:val="28"/>
          <w:szCs w:val="28"/>
        </w:rPr>
        <w:t xml:space="preserve">: </w:t>
      </w:r>
      <w:r w:rsidR="008D46AF">
        <w:rPr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обучающих</w:t>
      </w:r>
      <w:r w:rsidRPr="004E4200"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 втор</w:t>
      </w:r>
      <w:r w:rsidR="008D46AF">
        <w:rPr>
          <w:sz w:val="28"/>
          <w:szCs w:val="28"/>
        </w:rPr>
        <w:t>ого</w:t>
      </w:r>
      <w:r>
        <w:rPr>
          <w:sz w:val="28"/>
          <w:szCs w:val="28"/>
        </w:rPr>
        <w:t xml:space="preserve"> класс</w:t>
      </w:r>
      <w:r w:rsidR="008D46AF">
        <w:rPr>
          <w:sz w:val="28"/>
          <w:szCs w:val="28"/>
        </w:rPr>
        <w:t>а</w:t>
      </w:r>
      <w:r>
        <w:rPr>
          <w:sz w:val="28"/>
          <w:szCs w:val="28"/>
        </w:rPr>
        <w:t xml:space="preserve"> усвоили обязательный минимум содержания образования за 201</w:t>
      </w:r>
      <w:r w:rsidR="004173A2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4173A2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год. Следует отметить, что уровень обученности составляет – 73,9%. 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Анализ уровня знаний обучающихся </w:t>
      </w:r>
      <w:r>
        <w:rPr>
          <w:b/>
          <w:sz w:val="28"/>
          <w:szCs w:val="28"/>
        </w:rPr>
        <w:t>треть</w:t>
      </w:r>
      <w:r w:rsidR="008D46AF">
        <w:rPr>
          <w:b/>
          <w:sz w:val="28"/>
          <w:szCs w:val="28"/>
        </w:rPr>
        <w:t>его</w:t>
      </w:r>
      <w:r>
        <w:rPr>
          <w:sz w:val="28"/>
          <w:szCs w:val="28"/>
        </w:rPr>
        <w:t xml:space="preserve"> класс</w:t>
      </w:r>
      <w:r w:rsidR="008D46AF">
        <w:rPr>
          <w:sz w:val="28"/>
          <w:szCs w:val="28"/>
        </w:rPr>
        <w:t>а</w:t>
      </w:r>
      <w:r>
        <w:rPr>
          <w:sz w:val="28"/>
          <w:szCs w:val="28"/>
        </w:rPr>
        <w:t xml:space="preserve"> позволил выявить уровень овладения знаниями по русскому языку за 201</w:t>
      </w:r>
      <w:r w:rsidR="004173A2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4173A2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 и определить круг нерешенных проблем.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Так, из </w:t>
      </w:r>
      <w:r w:rsidR="008D46AF">
        <w:rPr>
          <w:sz w:val="28"/>
          <w:szCs w:val="28"/>
        </w:rPr>
        <w:t>6</w:t>
      </w:r>
      <w:r>
        <w:rPr>
          <w:sz w:val="28"/>
          <w:szCs w:val="28"/>
        </w:rPr>
        <w:t xml:space="preserve"> обучающихся, писавших работу, 18% выполнили работу без ошибок;  49% - допустили 1-2 ошибки; 20% - допустили более 3 ошибок; 5 и более ошибок сделали 13% обучающихся.</w:t>
      </w:r>
    </w:p>
    <w:p w:rsidR="006B54E2" w:rsidRDefault="006B54E2" w:rsidP="006B54E2">
      <w:pPr>
        <w:ind w:left="-540"/>
        <w:rPr>
          <w:sz w:val="28"/>
          <w:szCs w:val="28"/>
        </w:rPr>
      </w:pP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выполнения работы по классам</w:t>
      </w: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843"/>
        <w:gridCol w:w="1701"/>
        <w:gridCol w:w="1701"/>
        <w:gridCol w:w="2126"/>
      </w:tblGrid>
      <w:tr w:rsidR="006B54E2" w:rsidTr="006B54E2">
        <w:tc>
          <w:tcPr>
            <w:tcW w:w="1135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6946" w:type="dxa"/>
            <w:gridSpan w:val="4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написания диктантов, % (обучающихся)</w:t>
            </w:r>
          </w:p>
        </w:tc>
        <w:tc>
          <w:tcPr>
            <w:tcW w:w="2126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6B54E2" w:rsidTr="006B54E2">
        <w:tc>
          <w:tcPr>
            <w:tcW w:w="1135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ошибок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ошибки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3 ош.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5 ош.</w:t>
            </w:r>
          </w:p>
        </w:tc>
        <w:tc>
          <w:tcPr>
            <w:tcW w:w="2126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417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6B54E2" w:rsidRDefault="000E1FAD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М.Дж.</w:t>
            </w: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</w:tbl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</w:p>
    <w:p w:rsidR="006B54E2" w:rsidRDefault="006B54E2" w:rsidP="006B54E2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Анализ диктанта выявил ряд орфограмм и пунктограмм, в которых дети допустили следующие </w:t>
      </w:r>
      <w:r w:rsidRPr="008902FC">
        <w:rPr>
          <w:b/>
          <w:sz w:val="28"/>
          <w:szCs w:val="28"/>
        </w:rPr>
        <w:t>ошибки:</w:t>
      </w:r>
    </w:p>
    <w:p w:rsidR="006B54E2" w:rsidRPr="009725B4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Оформление предложения  –  9 ошибок (6</w:t>
      </w:r>
      <w:r w:rsidRPr="009725B4">
        <w:rPr>
          <w:sz w:val="28"/>
          <w:szCs w:val="28"/>
        </w:rPr>
        <w:t>%)</w:t>
      </w:r>
    </w:p>
    <w:p w:rsidR="006B54E2" w:rsidRPr="00D55C8A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Пропуск, замена, перестановка букв  –  46 ошибок (33%)</w:t>
      </w:r>
    </w:p>
    <w:p w:rsidR="006B54E2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Раздельное написание предлогов  –  7 ошибок (5%)</w:t>
      </w:r>
    </w:p>
    <w:p w:rsidR="006B54E2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Слова с непроверяемыми написаниями (из словаря)  –   15 ошибок (11%)</w:t>
      </w:r>
    </w:p>
    <w:p w:rsidR="006B54E2" w:rsidRPr="00D55C8A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Безударные гласные в корне слова  –  30 ошибок (21%)</w:t>
      </w:r>
    </w:p>
    <w:p w:rsidR="006B54E2" w:rsidRPr="00D55C8A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Звонкие и глухие согласные – 2 ошибки  (1%)</w:t>
      </w:r>
    </w:p>
    <w:p w:rsidR="006B54E2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 Удвоенные согласные – 7 ошибок (5%)</w:t>
      </w:r>
    </w:p>
    <w:p w:rsidR="006B54E2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Родовые окончания имен прилагательных – 6 ошибок (4%)</w:t>
      </w:r>
    </w:p>
    <w:p w:rsidR="006B54E2" w:rsidRDefault="006B54E2" w:rsidP="006B54E2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Перенос слов – 10 ошибок (7%)</w:t>
      </w:r>
    </w:p>
    <w:p w:rsidR="006B54E2" w:rsidRDefault="006B54E2" w:rsidP="006B54E2">
      <w:pPr>
        <w:rPr>
          <w:sz w:val="28"/>
          <w:szCs w:val="28"/>
        </w:rPr>
      </w:pPr>
    </w:p>
    <w:p w:rsidR="006B54E2" w:rsidRDefault="006B54E2" w:rsidP="00E05CEB">
      <w:pPr>
        <w:ind w:left="-540"/>
        <w:rPr>
          <w:sz w:val="28"/>
          <w:szCs w:val="28"/>
        </w:rPr>
      </w:pPr>
      <w:r>
        <w:rPr>
          <w:b/>
          <w:sz w:val="28"/>
          <w:szCs w:val="28"/>
        </w:rPr>
        <w:t xml:space="preserve">Вывод: </w:t>
      </w:r>
      <w:r w:rsidR="004173A2">
        <w:rPr>
          <w:sz w:val="28"/>
          <w:szCs w:val="28"/>
        </w:rPr>
        <w:t>3</w:t>
      </w:r>
      <w:r w:rsidRPr="001820E0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</w:t>
      </w:r>
      <w:r w:rsidRPr="004E4200"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 треть</w:t>
      </w:r>
      <w:r w:rsidR="00E05CEB">
        <w:rPr>
          <w:sz w:val="28"/>
          <w:szCs w:val="28"/>
        </w:rPr>
        <w:t>его</w:t>
      </w:r>
      <w:r>
        <w:rPr>
          <w:sz w:val="28"/>
          <w:szCs w:val="28"/>
        </w:rPr>
        <w:t xml:space="preserve"> класс</w:t>
      </w:r>
      <w:r w:rsidR="00E05CEB">
        <w:rPr>
          <w:sz w:val="28"/>
          <w:szCs w:val="28"/>
        </w:rPr>
        <w:t>а</w:t>
      </w:r>
      <w:r>
        <w:rPr>
          <w:sz w:val="28"/>
          <w:szCs w:val="28"/>
        </w:rPr>
        <w:t xml:space="preserve"> усвоили обязательный минимум содержания образования за 201</w:t>
      </w:r>
      <w:r w:rsidR="004173A2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4173A2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год.</w:t>
      </w:r>
      <w:r w:rsidRPr="0051019F">
        <w:rPr>
          <w:sz w:val="28"/>
          <w:szCs w:val="28"/>
        </w:rPr>
        <w:t xml:space="preserve"> </w:t>
      </w:r>
      <w:r>
        <w:rPr>
          <w:sz w:val="28"/>
          <w:szCs w:val="28"/>
        </w:rPr>
        <w:t>Таким образом, учител</w:t>
      </w:r>
      <w:r w:rsidR="008D46AF">
        <w:rPr>
          <w:sz w:val="28"/>
          <w:szCs w:val="28"/>
        </w:rPr>
        <w:t>ю</w:t>
      </w:r>
      <w:r>
        <w:rPr>
          <w:sz w:val="28"/>
          <w:szCs w:val="28"/>
        </w:rPr>
        <w:t xml:space="preserve"> треть</w:t>
      </w:r>
      <w:r w:rsidR="008D46AF">
        <w:rPr>
          <w:sz w:val="28"/>
          <w:szCs w:val="28"/>
        </w:rPr>
        <w:t>его</w:t>
      </w:r>
      <w:r>
        <w:rPr>
          <w:sz w:val="28"/>
          <w:szCs w:val="28"/>
        </w:rPr>
        <w:t xml:space="preserve"> класс</w:t>
      </w:r>
      <w:r w:rsidR="008D46AF">
        <w:rPr>
          <w:sz w:val="28"/>
          <w:szCs w:val="28"/>
        </w:rPr>
        <w:t>а</w:t>
      </w:r>
      <w:r>
        <w:rPr>
          <w:sz w:val="28"/>
          <w:szCs w:val="28"/>
        </w:rPr>
        <w:t xml:space="preserve">  удалось реализовать намеченные задачи, т.к. уровень обученности составляет- 67%.  </w:t>
      </w:r>
    </w:p>
    <w:p w:rsidR="006B54E2" w:rsidRDefault="006B54E2" w:rsidP="009E2914">
      <w:pPr>
        <w:jc w:val="both"/>
        <w:rPr>
          <w:sz w:val="28"/>
          <w:szCs w:val="28"/>
        </w:rPr>
      </w:pP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Анализ уровня знаний обучающихся </w:t>
      </w:r>
      <w:r>
        <w:rPr>
          <w:b/>
          <w:sz w:val="28"/>
          <w:szCs w:val="28"/>
        </w:rPr>
        <w:t>четверт</w:t>
      </w:r>
      <w:r w:rsidR="00E05CEB">
        <w:rPr>
          <w:b/>
          <w:sz w:val="28"/>
          <w:szCs w:val="28"/>
        </w:rPr>
        <w:t>ого</w:t>
      </w:r>
      <w:r w:rsidR="00E05CEB">
        <w:rPr>
          <w:sz w:val="28"/>
          <w:szCs w:val="28"/>
        </w:rPr>
        <w:t xml:space="preserve"> класса</w:t>
      </w:r>
      <w:r>
        <w:rPr>
          <w:sz w:val="28"/>
          <w:szCs w:val="28"/>
        </w:rPr>
        <w:t xml:space="preserve"> позволил выявить уровень овладения знаниями по русскому языку за 201</w:t>
      </w:r>
      <w:r w:rsidR="004173A2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4173A2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 и определить круг  проблем.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Так, из </w:t>
      </w:r>
      <w:r w:rsidR="004173A2">
        <w:rPr>
          <w:sz w:val="28"/>
          <w:szCs w:val="28"/>
        </w:rPr>
        <w:t>3</w:t>
      </w:r>
      <w:r>
        <w:rPr>
          <w:sz w:val="28"/>
          <w:szCs w:val="28"/>
        </w:rPr>
        <w:t xml:space="preserve"> обучающегося, писавших работу, 12 % выполнили работу без ошибок; 40 % - допустили 1-2 ошибки; 34% - допустили более 3 ошибок; 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5 и более ошибок сделали 14 % обучающихся.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выполнения работы по классам</w:t>
      </w:r>
    </w:p>
    <w:p w:rsidR="008D46AF" w:rsidRDefault="008D46AF" w:rsidP="006B54E2">
      <w:pPr>
        <w:ind w:left="-540"/>
        <w:jc w:val="center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843"/>
        <w:gridCol w:w="1701"/>
        <w:gridCol w:w="1701"/>
        <w:gridCol w:w="2126"/>
      </w:tblGrid>
      <w:tr w:rsidR="006B54E2" w:rsidTr="006B54E2">
        <w:tc>
          <w:tcPr>
            <w:tcW w:w="1135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6946" w:type="dxa"/>
            <w:gridSpan w:val="4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написания диктантов, % (обучающихся)</w:t>
            </w:r>
          </w:p>
        </w:tc>
        <w:tc>
          <w:tcPr>
            <w:tcW w:w="2126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6B54E2" w:rsidTr="006B54E2">
        <w:tc>
          <w:tcPr>
            <w:tcW w:w="1135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ошибок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ошибки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3 ош.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5 ош.</w:t>
            </w:r>
          </w:p>
        </w:tc>
        <w:tc>
          <w:tcPr>
            <w:tcW w:w="2126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8D46AF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33%</w:t>
            </w:r>
          </w:p>
        </w:tc>
        <w:tc>
          <w:tcPr>
            <w:tcW w:w="1701" w:type="dxa"/>
          </w:tcPr>
          <w:p w:rsidR="006B54E2" w:rsidRPr="001820E0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8%</w:t>
            </w:r>
          </w:p>
        </w:tc>
        <w:tc>
          <w:tcPr>
            <w:tcW w:w="2126" w:type="dxa"/>
          </w:tcPr>
          <w:p w:rsidR="006B54E2" w:rsidRDefault="008D46AF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Газгереева С.С.</w:t>
            </w: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28%</w:t>
            </w:r>
          </w:p>
        </w:tc>
        <w:tc>
          <w:tcPr>
            <w:tcW w:w="1701" w:type="dxa"/>
          </w:tcPr>
          <w:p w:rsidR="006B54E2" w:rsidRPr="001820E0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3%</w:t>
            </w: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</w:tbl>
    <w:p w:rsidR="006B54E2" w:rsidRDefault="006B54E2" w:rsidP="006B54E2">
      <w:pPr>
        <w:rPr>
          <w:sz w:val="28"/>
          <w:szCs w:val="28"/>
        </w:rPr>
      </w:pPr>
    </w:p>
    <w:p w:rsidR="006B54E2" w:rsidRDefault="006B54E2" w:rsidP="009E29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Таким образом, учител</w:t>
      </w:r>
      <w:r w:rsidR="008D46AF">
        <w:rPr>
          <w:sz w:val="28"/>
          <w:szCs w:val="28"/>
        </w:rPr>
        <w:t>ю</w:t>
      </w:r>
      <w:r>
        <w:rPr>
          <w:sz w:val="28"/>
          <w:szCs w:val="28"/>
        </w:rPr>
        <w:t xml:space="preserve"> четверт</w:t>
      </w:r>
      <w:r w:rsidR="008D46AF">
        <w:rPr>
          <w:sz w:val="28"/>
          <w:szCs w:val="28"/>
        </w:rPr>
        <w:t>ого</w:t>
      </w:r>
      <w:r>
        <w:rPr>
          <w:sz w:val="28"/>
          <w:szCs w:val="28"/>
        </w:rPr>
        <w:t xml:space="preserve"> класс</w:t>
      </w:r>
      <w:r w:rsidR="008D46AF">
        <w:rPr>
          <w:sz w:val="28"/>
          <w:szCs w:val="28"/>
        </w:rPr>
        <w:t>а</w:t>
      </w:r>
      <w:r>
        <w:rPr>
          <w:sz w:val="28"/>
          <w:szCs w:val="28"/>
        </w:rPr>
        <w:t xml:space="preserve">  в недостаточной мере удалось реализовать намеченные задачи.  Лишь половина обучающихся получили необходимые базовые знания, умения и навыки за 201</w:t>
      </w:r>
      <w:r w:rsidR="004173A2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4173A2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год, не у всех детей сформированы устойчивый познавательный интерес, желание учиться в школе. Особое внимание следует уделить 4 класс</w:t>
      </w:r>
      <w:r w:rsidR="008D46AF">
        <w:rPr>
          <w:sz w:val="28"/>
          <w:szCs w:val="28"/>
        </w:rPr>
        <w:t>у</w:t>
      </w:r>
      <w:r>
        <w:rPr>
          <w:sz w:val="28"/>
          <w:szCs w:val="28"/>
        </w:rPr>
        <w:t>, где уровень обученности составляет – 35 % и 40%.</w:t>
      </w:r>
    </w:p>
    <w:p w:rsidR="008D46AF" w:rsidRDefault="008D46AF" w:rsidP="009E2914">
      <w:pPr>
        <w:jc w:val="both"/>
        <w:rPr>
          <w:sz w:val="28"/>
          <w:szCs w:val="28"/>
        </w:rPr>
      </w:pPr>
    </w:p>
    <w:p w:rsidR="006B54E2" w:rsidRDefault="006B54E2" w:rsidP="006B54E2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Анализ диктанта показал следующие типичные </w:t>
      </w:r>
      <w:r w:rsidRPr="008902FC">
        <w:rPr>
          <w:b/>
          <w:sz w:val="28"/>
          <w:szCs w:val="28"/>
        </w:rPr>
        <w:t>ошибки:</w:t>
      </w:r>
    </w:p>
    <w:p w:rsidR="006B54E2" w:rsidRPr="009725B4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Оформление предложения  –  12 ошибок (7</w:t>
      </w:r>
      <w:r w:rsidRPr="009725B4">
        <w:rPr>
          <w:sz w:val="28"/>
          <w:szCs w:val="28"/>
        </w:rPr>
        <w:t>%)</w:t>
      </w:r>
    </w:p>
    <w:p w:rsidR="006B54E2" w:rsidRPr="00401FE7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Пропуск, замена, перестановка букв  –  46 ошибок (28%)</w:t>
      </w:r>
    </w:p>
    <w:p w:rsidR="006B54E2" w:rsidRPr="0034629A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Гласные после шипящих  –  3 ошибки (1%)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Слова с непроверяемыми написаниями (из словаря)  –   4 ошибки (2%)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Безударные гласные в корне слова  –  67 ошибок (41%)</w:t>
      </w:r>
    </w:p>
    <w:p w:rsidR="006B54E2" w:rsidRPr="0034629A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Ь и Ъ знаки  -   4 ошибки (2%)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Звонкие и глухие согласные – 2 ошибки (0,5%)</w:t>
      </w:r>
    </w:p>
    <w:p w:rsidR="006B54E2" w:rsidRPr="00C15C87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Перенос слов – 5 ошибок (3%)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Предлоги и приставки – 7 ошибок (4 %)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Падежные окончания имен существительных – 26 ошибок (16%)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Падежные окончания имен прилагательных – 17 ошибок (10%)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Личные окончания глаголов – 23 ошибки (14%)</w:t>
      </w:r>
    </w:p>
    <w:p w:rsidR="006B54E2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Удвоенные согласные – 11 ошибок (7%)</w:t>
      </w:r>
    </w:p>
    <w:p w:rsidR="006B54E2" w:rsidRPr="00C04A2F" w:rsidRDefault="006B54E2" w:rsidP="009E291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Запятая при однородных членах предложения – 10 ошибок (6%)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Вывод:  </w:t>
      </w:r>
      <w:r w:rsidR="008D46AF">
        <w:rPr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обучающих</w:t>
      </w:r>
      <w:r w:rsidRPr="004E4200"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 четверт</w:t>
      </w:r>
      <w:r w:rsidR="008D46AF">
        <w:rPr>
          <w:sz w:val="28"/>
          <w:szCs w:val="28"/>
        </w:rPr>
        <w:t>ого</w:t>
      </w:r>
      <w:r>
        <w:rPr>
          <w:sz w:val="28"/>
          <w:szCs w:val="28"/>
        </w:rPr>
        <w:t xml:space="preserve"> класс</w:t>
      </w:r>
      <w:r w:rsidR="008D46AF">
        <w:rPr>
          <w:sz w:val="28"/>
          <w:szCs w:val="28"/>
        </w:rPr>
        <w:t>а</w:t>
      </w:r>
      <w:r>
        <w:rPr>
          <w:sz w:val="28"/>
          <w:szCs w:val="28"/>
        </w:rPr>
        <w:t xml:space="preserve"> усвоили обязательный минимум содержания образования за 201</w:t>
      </w:r>
      <w:r w:rsidR="004173A2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4173A2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год.</w:t>
      </w:r>
      <w:r w:rsidRPr="005101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Следует отметить, что уровень обученности составляет – </w:t>
      </w:r>
      <w:r w:rsidR="008D46AF">
        <w:rPr>
          <w:sz w:val="28"/>
          <w:szCs w:val="28"/>
        </w:rPr>
        <w:t>7</w:t>
      </w:r>
      <w:r>
        <w:rPr>
          <w:sz w:val="28"/>
          <w:szCs w:val="28"/>
        </w:rPr>
        <w:t xml:space="preserve">2%. </w:t>
      </w:r>
    </w:p>
    <w:p w:rsidR="006B54E2" w:rsidRDefault="006B54E2" w:rsidP="006B54E2">
      <w:pPr>
        <w:ind w:left="-540"/>
        <w:rPr>
          <w:sz w:val="28"/>
          <w:szCs w:val="28"/>
        </w:rPr>
      </w:pPr>
    </w:p>
    <w:p w:rsidR="006B54E2" w:rsidRDefault="006B54E2" w:rsidP="006B54E2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Рекомендации:</w:t>
      </w:r>
    </w:p>
    <w:p w:rsidR="006B54E2" w:rsidRDefault="006B54E2" w:rsidP="006B54E2">
      <w:pPr>
        <w:ind w:left="-540"/>
        <w:jc w:val="center"/>
        <w:rPr>
          <w:b/>
          <w:sz w:val="28"/>
          <w:szCs w:val="28"/>
        </w:rPr>
      </w:pPr>
    </w:p>
    <w:p w:rsidR="006B54E2" w:rsidRDefault="006B54E2" w:rsidP="009E291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Обсудить результаты контрольной работы по русскому языку на заседаниях МО учителей начальных классов.</w:t>
      </w:r>
    </w:p>
    <w:p w:rsidR="006B54E2" w:rsidRDefault="006B54E2" w:rsidP="009E291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Учителям проанализировать типичные ошибки, допущенные обучающимися класса.</w:t>
      </w:r>
    </w:p>
    <w:p w:rsidR="006B54E2" w:rsidRPr="000F7A4D" w:rsidRDefault="006B54E2" w:rsidP="009E291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Учителям 2-3 классов на основе анализа контрольной работы предусмотреть в своем календарно-тематическом планировании в следующем учебном году повторение тем, которые оказались наиболее проблемными для класса с целью повышения качества преподавания, учета индивидуальных возможностей и способностей обучающихся.</w:t>
      </w:r>
    </w:p>
    <w:p w:rsidR="006B54E2" w:rsidRDefault="006B54E2" w:rsidP="009E291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повторную аттестационную работу с обучающимися, получившими неудовлетворительные оценки, создав комиссию из учителей начальной школы.</w:t>
      </w:r>
    </w:p>
    <w:p w:rsidR="006B54E2" w:rsidRPr="00421DE9" w:rsidRDefault="006B54E2" w:rsidP="009E291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Учител</w:t>
      </w:r>
      <w:r w:rsidR="00B571E0">
        <w:rPr>
          <w:sz w:val="28"/>
          <w:szCs w:val="28"/>
        </w:rPr>
        <w:t>ю</w:t>
      </w:r>
      <w:r>
        <w:rPr>
          <w:sz w:val="28"/>
          <w:szCs w:val="28"/>
        </w:rPr>
        <w:t xml:space="preserve"> четверт</w:t>
      </w:r>
      <w:r w:rsidR="00B571E0">
        <w:rPr>
          <w:sz w:val="28"/>
          <w:szCs w:val="28"/>
        </w:rPr>
        <w:t>ого</w:t>
      </w:r>
      <w:r>
        <w:rPr>
          <w:sz w:val="28"/>
          <w:szCs w:val="28"/>
        </w:rPr>
        <w:t xml:space="preserve"> класс</w:t>
      </w:r>
      <w:r w:rsidR="00B571E0">
        <w:rPr>
          <w:sz w:val="28"/>
          <w:szCs w:val="28"/>
        </w:rPr>
        <w:t>а</w:t>
      </w:r>
      <w:r>
        <w:rPr>
          <w:sz w:val="28"/>
          <w:szCs w:val="28"/>
        </w:rPr>
        <w:t xml:space="preserve"> провести с учителями-предметниками пятых классов </w:t>
      </w:r>
      <w:r>
        <w:rPr>
          <w:rStyle w:val="apple-style-span"/>
          <w:sz w:val="28"/>
          <w:szCs w:val="28"/>
          <w:shd w:val="clear" w:color="auto" w:fill="FFFFFF"/>
        </w:rPr>
        <w:t>с</w:t>
      </w:r>
      <w:r w:rsidRPr="007C677B">
        <w:rPr>
          <w:rStyle w:val="apple-style-span"/>
          <w:sz w:val="28"/>
          <w:szCs w:val="28"/>
          <w:shd w:val="clear" w:color="auto" w:fill="FFFFFF"/>
        </w:rPr>
        <w:t>овместный анализ итогов контрольных работ за курс начальной школы</w:t>
      </w:r>
      <w:r>
        <w:rPr>
          <w:rStyle w:val="apple-style-span"/>
          <w:sz w:val="28"/>
          <w:szCs w:val="28"/>
          <w:shd w:val="clear" w:color="auto" w:fill="FFFFFF"/>
        </w:rPr>
        <w:t>.</w:t>
      </w:r>
    </w:p>
    <w:p w:rsidR="006B54E2" w:rsidRDefault="006B54E2" w:rsidP="009E2914">
      <w:pPr>
        <w:jc w:val="both"/>
        <w:rPr>
          <w:sz w:val="28"/>
          <w:szCs w:val="28"/>
        </w:rPr>
      </w:pPr>
    </w:p>
    <w:p w:rsidR="006B54E2" w:rsidRDefault="006B54E2" w:rsidP="006B54E2">
      <w:pPr>
        <w:rPr>
          <w:i/>
          <w:sz w:val="28"/>
          <w:szCs w:val="28"/>
        </w:rPr>
      </w:pPr>
    </w:p>
    <w:p w:rsidR="009E2914" w:rsidRDefault="009E2914" w:rsidP="006B54E2">
      <w:pPr>
        <w:rPr>
          <w:i/>
          <w:sz w:val="28"/>
          <w:szCs w:val="28"/>
        </w:rPr>
      </w:pPr>
    </w:p>
    <w:p w:rsidR="009E2914" w:rsidRDefault="009E2914" w:rsidP="006B54E2">
      <w:pPr>
        <w:rPr>
          <w:i/>
          <w:sz w:val="28"/>
          <w:szCs w:val="28"/>
        </w:rPr>
      </w:pPr>
    </w:p>
    <w:p w:rsidR="009E2914" w:rsidRDefault="009E2914" w:rsidP="006B54E2">
      <w:pPr>
        <w:rPr>
          <w:i/>
          <w:sz w:val="28"/>
          <w:szCs w:val="28"/>
        </w:rPr>
      </w:pPr>
    </w:p>
    <w:p w:rsidR="009E2914" w:rsidRPr="00931A72" w:rsidRDefault="009E2914" w:rsidP="006B54E2">
      <w:pPr>
        <w:rPr>
          <w:i/>
          <w:sz w:val="28"/>
          <w:szCs w:val="28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1858D4" w:rsidRDefault="001858D4" w:rsidP="006B54E2">
      <w:pPr>
        <w:ind w:left="-540"/>
        <w:jc w:val="center"/>
        <w:rPr>
          <w:b/>
          <w:sz w:val="36"/>
          <w:szCs w:val="36"/>
        </w:rPr>
      </w:pPr>
    </w:p>
    <w:p w:rsidR="006B54E2" w:rsidRPr="00D13739" w:rsidRDefault="006B54E2" w:rsidP="006B54E2">
      <w:pPr>
        <w:ind w:left="-540"/>
        <w:jc w:val="center"/>
        <w:rPr>
          <w:b/>
          <w:sz w:val="36"/>
          <w:szCs w:val="36"/>
        </w:rPr>
      </w:pPr>
      <w:r w:rsidRPr="00B42F08">
        <w:rPr>
          <w:b/>
          <w:sz w:val="36"/>
          <w:szCs w:val="36"/>
        </w:rPr>
        <w:lastRenderedPageBreak/>
        <w:t>Результаты выполнения аттестационной работы</w:t>
      </w:r>
      <w:r w:rsidRPr="00D13739">
        <w:rPr>
          <w:b/>
          <w:sz w:val="28"/>
          <w:szCs w:val="28"/>
        </w:rPr>
        <w:t xml:space="preserve"> </w:t>
      </w:r>
    </w:p>
    <w:p w:rsidR="006B54E2" w:rsidRDefault="006B54E2" w:rsidP="006B54E2">
      <w:pPr>
        <w:ind w:left="-540"/>
        <w:jc w:val="center"/>
        <w:rPr>
          <w:b/>
          <w:sz w:val="36"/>
          <w:szCs w:val="36"/>
        </w:rPr>
      </w:pPr>
      <w:r w:rsidRPr="00B42F08">
        <w:rPr>
          <w:b/>
          <w:sz w:val="36"/>
          <w:szCs w:val="36"/>
        </w:rPr>
        <w:t xml:space="preserve"> по русскому языку </w:t>
      </w:r>
    </w:p>
    <w:p w:rsidR="006B54E2" w:rsidRPr="00EA18E2" w:rsidRDefault="006B54E2" w:rsidP="006B54E2">
      <w:pPr>
        <w:ind w:left="-540"/>
        <w:jc w:val="center"/>
        <w:rPr>
          <w:b/>
          <w:sz w:val="36"/>
          <w:szCs w:val="36"/>
        </w:rPr>
      </w:pPr>
      <w:r w:rsidRPr="00B42F08">
        <w:rPr>
          <w:b/>
          <w:sz w:val="36"/>
          <w:szCs w:val="36"/>
        </w:rPr>
        <w:t>обучающихся 2-4 классов</w:t>
      </w:r>
    </w:p>
    <w:p w:rsidR="006B54E2" w:rsidRPr="00B2785E" w:rsidRDefault="006B54E2" w:rsidP="006B54E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201</w:t>
      </w:r>
      <w:r w:rsidR="004173A2"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>/201</w:t>
      </w:r>
      <w:r w:rsidR="004173A2">
        <w:rPr>
          <w:b/>
          <w:sz w:val="36"/>
          <w:szCs w:val="36"/>
        </w:rPr>
        <w:t>8</w:t>
      </w:r>
      <w:r>
        <w:rPr>
          <w:b/>
          <w:sz w:val="36"/>
          <w:szCs w:val="36"/>
        </w:rPr>
        <w:t xml:space="preserve"> учебного года</w:t>
      </w:r>
    </w:p>
    <w:p w:rsidR="006B54E2" w:rsidRDefault="006B54E2" w:rsidP="006B54E2"/>
    <w:p w:rsidR="006B54E2" w:rsidRDefault="006B54E2" w:rsidP="006B54E2"/>
    <w:p w:rsidR="006B54E2" w:rsidRPr="006B3B8A" w:rsidRDefault="006B54E2" w:rsidP="009E2914">
      <w:pPr>
        <w:jc w:val="both"/>
      </w:pPr>
      <w:r w:rsidRPr="00936BD2">
        <w:rPr>
          <w:sz w:val="28"/>
          <w:szCs w:val="28"/>
        </w:rPr>
        <w:t xml:space="preserve">   Анализ контрольной работы по русскому языку</w:t>
      </w:r>
      <w:r>
        <w:rPr>
          <w:sz w:val="28"/>
          <w:szCs w:val="28"/>
        </w:rPr>
        <w:t xml:space="preserve"> показывает, что во втор</w:t>
      </w:r>
      <w:r w:rsidR="001858D4">
        <w:rPr>
          <w:sz w:val="28"/>
          <w:szCs w:val="28"/>
        </w:rPr>
        <w:t>ом</w:t>
      </w:r>
      <w:r>
        <w:rPr>
          <w:sz w:val="28"/>
          <w:szCs w:val="28"/>
        </w:rPr>
        <w:t xml:space="preserve">  класс</w:t>
      </w:r>
      <w:r w:rsidR="001858D4">
        <w:rPr>
          <w:sz w:val="28"/>
          <w:szCs w:val="28"/>
        </w:rPr>
        <w:t>е</w:t>
      </w:r>
      <w:r>
        <w:rPr>
          <w:sz w:val="28"/>
          <w:szCs w:val="28"/>
        </w:rPr>
        <w:t xml:space="preserve"> наблюдается отрицательная динамика качества знаний. Понижение на 20,9%  наблюдается во 2 классе, во </w:t>
      </w:r>
      <w:r w:rsidR="004173A2">
        <w:rPr>
          <w:sz w:val="28"/>
          <w:szCs w:val="28"/>
        </w:rPr>
        <w:t>3</w:t>
      </w:r>
      <w:r>
        <w:rPr>
          <w:sz w:val="28"/>
          <w:szCs w:val="28"/>
        </w:rPr>
        <w:t xml:space="preserve"> и </w:t>
      </w:r>
      <w:r w:rsidR="004173A2">
        <w:rPr>
          <w:sz w:val="28"/>
          <w:szCs w:val="28"/>
        </w:rPr>
        <w:t>4</w:t>
      </w:r>
      <w:r>
        <w:rPr>
          <w:sz w:val="28"/>
          <w:szCs w:val="28"/>
        </w:rPr>
        <w:t xml:space="preserve"> классах – на</w:t>
      </w:r>
      <w:r>
        <w:t xml:space="preserve"> </w:t>
      </w:r>
      <w:r w:rsidRPr="00F027EF">
        <w:rPr>
          <w:sz w:val="28"/>
          <w:szCs w:val="28"/>
        </w:rPr>
        <w:t>10,3%.</w:t>
      </w:r>
    </w:p>
    <w:p w:rsidR="006B54E2" w:rsidRPr="006B3B8A" w:rsidRDefault="006B54E2" w:rsidP="009E2914">
      <w:pPr>
        <w:jc w:val="both"/>
      </w:pPr>
    </w:p>
    <w:p w:rsidR="006B54E2" w:rsidRPr="00F83E39" w:rsidRDefault="006B54E2" w:rsidP="009E2914">
      <w:pPr>
        <w:jc w:val="both"/>
        <w:rPr>
          <w:sz w:val="28"/>
          <w:szCs w:val="28"/>
        </w:rPr>
      </w:pPr>
      <w:r w:rsidRPr="00936BD2">
        <w:rPr>
          <w:sz w:val="28"/>
          <w:szCs w:val="28"/>
        </w:rPr>
        <w:t xml:space="preserve">   Анализ контрольной работы по русско</w:t>
      </w:r>
      <w:r>
        <w:rPr>
          <w:sz w:val="28"/>
          <w:szCs w:val="28"/>
        </w:rPr>
        <w:t>му языку показывает, что во треть</w:t>
      </w:r>
      <w:r w:rsidR="001858D4">
        <w:rPr>
          <w:sz w:val="28"/>
          <w:szCs w:val="28"/>
        </w:rPr>
        <w:t>ем</w:t>
      </w:r>
      <w:r>
        <w:rPr>
          <w:sz w:val="28"/>
          <w:szCs w:val="28"/>
        </w:rPr>
        <w:t xml:space="preserve"> класс</w:t>
      </w:r>
      <w:r w:rsidR="001858D4">
        <w:rPr>
          <w:sz w:val="28"/>
          <w:szCs w:val="28"/>
        </w:rPr>
        <w:t>е</w:t>
      </w:r>
      <w:r>
        <w:rPr>
          <w:sz w:val="28"/>
          <w:szCs w:val="28"/>
        </w:rPr>
        <w:t xml:space="preserve"> наблюдается положительная динамика качества знаний.  Повышение на 20% и выше наблюдается в 3  и </w:t>
      </w:r>
      <w:r w:rsidR="004173A2">
        <w:rPr>
          <w:sz w:val="28"/>
          <w:szCs w:val="28"/>
        </w:rPr>
        <w:t>4</w:t>
      </w:r>
      <w:r>
        <w:rPr>
          <w:sz w:val="28"/>
          <w:szCs w:val="28"/>
        </w:rPr>
        <w:t xml:space="preserve"> классах.</w:t>
      </w:r>
    </w:p>
    <w:p w:rsidR="006B54E2" w:rsidRDefault="006B54E2" w:rsidP="009E2914">
      <w:pPr>
        <w:tabs>
          <w:tab w:val="left" w:pos="3495"/>
        </w:tabs>
        <w:jc w:val="both"/>
      </w:pPr>
    </w:p>
    <w:p w:rsidR="006B54E2" w:rsidRDefault="006B54E2" w:rsidP="009E29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83E39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 xml:space="preserve">контрольной работы по русскому языку показывает, что в 4 , </w:t>
      </w:r>
      <w:r w:rsidR="004173A2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936B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классах  наблюдается положительная динамика качества знаний. </w:t>
      </w:r>
    </w:p>
    <w:p w:rsidR="006B54E2" w:rsidRPr="00F83E39" w:rsidRDefault="006B54E2" w:rsidP="009E29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12 % повышение в 4 классе. В </w:t>
      </w:r>
      <w:r w:rsidR="00930D36">
        <w:rPr>
          <w:sz w:val="28"/>
          <w:szCs w:val="28"/>
        </w:rPr>
        <w:t>5</w:t>
      </w:r>
      <w:r>
        <w:rPr>
          <w:sz w:val="28"/>
          <w:szCs w:val="28"/>
        </w:rPr>
        <w:t xml:space="preserve">, </w:t>
      </w:r>
      <w:r w:rsidR="00930D36">
        <w:rPr>
          <w:sz w:val="28"/>
          <w:szCs w:val="28"/>
        </w:rPr>
        <w:t>6</w:t>
      </w:r>
      <w:r>
        <w:rPr>
          <w:sz w:val="28"/>
          <w:szCs w:val="28"/>
        </w:rPr>
        <w:t xml:space="preserve">, </w:t>
      </w:r>
      <w:r w:rsidR="00930D36">
        <w:rPr>
          <w:sz w:val="28"/>
          <w:szCs w:val="28"/>
        </w:rPr>
        <w:t>7</w:t>
      </w:r>
      <w:r>
        <w:rPr>
          <w:sz w:val="28"/>
          <w:szCs w:val="28"/>
        </w:rPr>
        <w:t xml:space="preserve">, </w:t>
      </w:r>
      <w:r w:rsidR="00930D36">
        <w:rPr>
          <w:sz w:val="28"/>
          <w:szCs w:val="28"/>
        </w:rPr>
        <w:t>8</w:t>
      </w:r>
      <w:r>
        <w:rPr>
          <w:sz w:val="28"/>
          <w:szCs w:val="28"/>
        </w:rPr>
        <w:t xml:space="preserve">  классах – отрицательная динамика. В </w:t>
      </w:r>
      <w:r w:rsidR="00930D36">
        <w:rPr>
          <w:sz w:val="28"/>
          <w:szCs w:val="28"/>
        </w:rPr>
        <w:t>8</w:t>
      </w:r>
      <w:r>
        <w:rPr>
          <w:sz w:val="28"/>
          <w:szCs w:val="28"/>
        </w:rPr>
        <w:t xml:space="preserve"> классе понижение на 9%.</w:t>
      </w:r>
    </w:p>
    <w:p w:rsidR="006B54E2" w:rsidRDefault="006B54E2" w:rsidP="009E2914">
      <w:pPr>
        <w:tabs>
          <w:tab w:val="left" w:pos="3495"/>
        </w:tabs>
        <w:jc w:val="both"/>
      </w:pPr>
    </w:p>
    <w:p w:rsidR="006B54E2" w:rsidRPr="00531717" w:rsidRDefault="006B54E2" w:rsidP="009E2914">
      <w:pPr>
        <w:ind w:left="-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Математика во 2-4 классах</w:t>
      </w:r>
      <w:r w:rsidRPr="00213E7D">
        <w:rPr>
          <w:b/>
          <w:sz w:val="28"/>
          <w:szCs w:val="28"/>
        </w:rPr>
        <w:t>.</w:t>
      </w:r>
    </w:p>
    <w:p w:rsidR="006B54E2" w:rsidRDefault="006B54E2" w:rsidP="009E2914">
      <w:pPr>
        <w:ind w:left="-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планом работы МО учителей начальной школы 20.05.201</w:t>
      </w:r>
      <w:r w:rsidR="001858D4">
        <w:rPr>
          <w:sz w:val="28"/>
          <w:szCs w:val="28"/>
        </w:rPr>
        <w:t>8</w:t>
      </w:r>
      <w:r>
        <w:rPr>
          <w:sz w:val="28"/>
          <w:szCs w:val="28"/>
        </w:rPr>
        <w:t xml:space="preserve"> г. была проведена контрольная работа по математике обучающихся всех учебных параллелей начальной школы. </w:t>
      </w:r>
    </w:p>
    <w:p w:rsidR="006B54E2" w:rsidRDefault="006B54E2" w:rsidP="009E2914">
      <w:pPr>
        <w:ind w:left="-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 проверки:</w:t>
      </w:r>
    </w:p>
    <w:p w:rsidR="006B54E2" w:rsidRPr="00181F06" w:rsidRDefault="006B54E2" w:rsidP="009E2914">
      <w:pPr>
        <w:pStyle w:val="a3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181F06">
        <w:rPr>
          <w:sz w:val="28"/>
          <w:szCs w:val="28"/>
        </w:rPr>
        <w:t xml:space="preserve">Проверить знания, умения и навыки по ключевым темам программы </w:t>
      </w:r>
      <w:r>
        <w:rPr>
          <w:sz w:val="28"/>
          <w:szCs w:val="28"/>
        </w:rPr>
        <w:t>201</w:t>
      </w:r>
      <w:r w:rsidR="004173A2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4173A2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учебного года.</w:t>
      </w:r>
    </w:p>
    <w:p w:rsidR="006B54E2" w:rsidRPr="00181F06" w:rsidRDefault="006B54E2" w:rsidP="009E2914">
      <w:pPr>
        <w:pStyle w:val="a3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181F06">
        <w:rPr>
          <w:sz w:val="28"/>
          <w:szCs w:val="28"/>
        </w:rPr>
        <w:t>Выявить уровень усвоения знаний  по математике, предусмотренных программой.</w:t>
      </w:r>
    </w:p>
    <w:p w:rsidR="006B54E2" w:rsidRPr="00EA18E2" w:rsidRDefault="006B54E2" w:rsidP="009E2914">
      <w:pPr>
        <w:pStyle w:val="a3"/>
        <w:numPr>
          <w:ilvl w:val="0"/>
          <w:numId w:val="9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Определить уровень готовности обучающихся к последующему обучению.</w:t>
      </w:r>
    </w:p>
    <w:p w:rsidR="006B54E2" w:rsidRPr="00EA18E2" w:rsidRDefault="006B54E2" w:rsidP="009E2914">
      <w:pPr>
        <w:pStyle w:val="a3"/>
        <w:ind w:left="-180"/>
        <w:jc w:val="both"/>
        <w:rPr>
          <w:b/>
          <w:sz w:val="28"/>
          <w:szCs w:val="28"/>
        </w:rPr>
      </w:pP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Анализ контрольных работ позволил установить динамику результатов, увидеть недостатки, установить их причины.</w:t>
      </w:r>
    </w:p>
    <w:p w:rsidR="006B54E2" w:rsidRPr="000450FF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написании работы принимали участие </w:t>
      </w:r>
      <w:r w:rsidRPr="007E45DF">
        <w:rPr>
          <w:sz w:val="28"/>
          <w:szCs w:val="28"/>
        </w:rPr>
        <w:t>41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 w:rsidR="006B54E2" w:rsidRDefault="006B54E2" w:rsidP="006B54E2">
      <w:pPr>
        <w:ind w:left="-540"/>
        <w:rPr>
          <w:i/>
          <w:sz w:val="28"/>
          <w:szCs w:val="28"/>
        </w:rPr>
      </w:pP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выполнения работы по классам</w:t>
      </w:r>
    </w:p>
    <w:p w:rsidR="001858D4" w:rsidRDefault="001858D4" w:rsidP="006B54E2">
      <w:pPr>
        <w:ind w:left="-540"/>
        <w:jc w:val="center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843"/>
        <w:gridCol w:w="1701"/>
        <w:gridCol w:w="1701"/>
        <w:gridCol w:w="2126"/>
      </w:tblGrid>
      <w:tr w:rsidR="006B54E2" w:rsidTr="006B54E2">
        <w:tc>
          <w:tcPr>
            <w:tcW w:w="1135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6946" w:type="dxa"/>
            <w:gridSpan w:val="4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написания диктантов, % (обучающихся)</w:t>
            </w:r>
          </w:p>
        </w:tc>
        <w:tc>
          <w:tcPr>
            <w:tcW w:w="2126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6B54E2" w:rsidTr="006B54E2">
        <w:tc>
          <w:tcPr>
            <w:tcW w:w="1135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ошибок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ошибки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3 ош.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5 ош.</w:t>
            </w:r>
          </w:p>
        </w:tc>
        <w:tc>
          <w:tcPr>
            <w:tcW w:w="2126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1858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  <w:tc>
          <w:tcPr>
            <w:tcW w:w="2126" w:type="dxa"/>
          </w:tcPr>
          <w:p w:rsidR="006B54E2" w:rsidRDefault="001858D4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Газгереева С.С.</w:t>
            </w: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</w:tbl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</w:p>
    <w:p w:rsidR="001858D4" w:rsidRDefault="001858D4" w:rsidP="006B54E2">
      <w:pPr>
        <w:ind w:left="-540"/>
        <w:jc w:val="center"/>
        <w:rPr>
          <w:b/>
          <w:i/>
          <w:sz w:val="28"/>
          <w:szCs w:val="28"/>
        </w:rPr>
      </w:pP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Результаты выполнения работы по классам</w:t>
      </w:r>
    </w:p>
    <w:p w:rsidR="006B54E2" w:rsidRDefault="006B54E2" w:rsidP="006B54E2">
      <w:pPr>
        <w:ind w:left="-540"/>
        <w:jc w:val="center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843"/>
        <w:gridCol w:w="1701"/>
        <w:gridCol w:w="1701"/>
        <w:gridCol w:w="2126"/>
      </w:tblGrid>
      <w:tr w:rsidR="006B54E2" w:rsidTr="006B54E2">
        <w:tc>
          <w:tcPr>
            <w:tcW w:w="1135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6946" w:type="dxa"/>
            <w:gridSpan w:val="4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написания диктантов, % (обучающихся)</w:t>
            </w:r>
          </w:p>
        </w:tc>
        <w:tc>
          <w:tcPr>
            <w:tcW w:w="2126" w:type="dxa"/>
            <w:vMerge w:val="restart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6B54E2" w:rsidTr="006B54E2">
        <w:tc>
          <w:tcPr>
            <w:tcW w:w="1135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ошибок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ошибки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3 ош.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5 ош.</w:t>
            </w:r>
          </w:p>
        </w:tc>
        <w:tc>
          <w:tcPr>
            <w:tcW w:w="2126" w:type="dxa"/>
            <w:vMerge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1858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23%</w:t>
            </w: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  <w:tc>
          <w:tcPr>
            <w:tcW w:w="2126" w:type="dxa"/>
          </w:tcPr>
          <w:p w:rsidR="006B54E2" w:rsidRDefault="000E1FAD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М.Дж.</w:t>
            </w: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1135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</w:tr>
    </w:tbl>
    <w:p w:rsidR="006B54E2" w:rsidRDefault="006B54E2" w:rsidP="006B54E2">
      <w:pPr>
        <w:ind w:left="-540"/>
        <w:rPr>
          <w:i/>
          <w:sz w:val="28"/>
          <w:szCs w:val="28"/>
        </w:rPr>
      </w:pPr>
    </w:p>
    <w:p w:rsidR="006B54E2" w:rsidRPr="003244B2" w:rsidRDefault="006B54E2" w:rsidP="006B54E2">
      <w:pPr>
        <w:ind w:left="-540"/>
        <w:jc w:val="center"/>
        <w:rPr>
          <w:b/>
          <w:i/>
          <w:sz w:val="28"/>
          <w:szCs w:val="28"/>
        </w:rPr>
      </w:pPr>
      <w:r w:rsidRPr="003244B2">
        <w:rPr>
          <w:b/>
          <w:i/>
          <w:sz w:val="28"/>
          <w:szCs w:val="28"/>
        </w:rPr>
        <w:t>Результаты выполнения работы по классам</w:t>
      </w:r>
    </w:p>
    <w:p w:rsidR="006B54E2" w:rsidRPr="003244B2" w:rsidRDefault="006B54E2" w:rsidP="006B54E2">
      <w:pPr>
        <w:ind w:left="-540"/>
        <w:jc w:val="center"/>
        <w:rPr>
          <w:b/>
          <w:i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843"/>
        <w:gridCol w:w="1701"/>
        <w:gridCol w:w="1701"/>
        <w:gridCol w:w="2126"/>
      </w:tblGrid>
      <w:tr w:rsidR="006B54E2" w:rsidRPr="003244B2" w:rsidTr="006B54E2">
        <w:tc>
          <w:tcPr>
            <w:tcW w:w="1135" w:type="dxa"/>
            <w:vMerge w:val="restart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>Класс</w:t>
            </w:r>
          </w:p>
        </w:tc>
        <w:tc>
          <w:tcPr>
            <w:tcW w:w="6946" w:type="dxa"/>
            <w:gridSpan w:val="4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>Результаты написания диктантов, % (обучающихся)</w:t>
            </w:r>
          </w:p>
        </w:tc>
        <w:tc>
          <w:tcPr>
            <w:tcW w:w="2126" w:type="dxa"/>
            <w:vMerge w:val="restart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>Учитель</w:t>
            </w:r>
          </w:p>
        </w:tc>
      </w:tr>
      <w:tr w:rsidR="006B54E2" w:rsidRPr="003244B2" w:rsidTr="006B54E2">
        <w:tc>
          <w:tcPr>
            <w:tcW w:w="1135" w:type="dxa"/>
            <w:vMerge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>без ошибок</w:t>
            </w: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>1-2 ошибки</w:t>
            </w: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>более 3 ош.</w:t>
            </w: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>более 5 ош.</w:t>
            </w:r>
          </w:p>
        </w:tc>
        <w:tc>
          <w:tcPr>
            <w:tcW w:w="2126" w:type="dxa"/>
            <w:vMerge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RPr="003244B2" w:rsidTr="006B54E2">
        <w:tc>
          <w:tcPr>
            <w:tcW w:w="1135" w:type="dxa"/>
          </w:tcPr>
          <w:p w:rsidR="006B54E2" w:rsidRPr="003244B2" w:rsidRDefault="006B54E2" w:rsidP="004173A2">
            <w:pPr>
              <w:jc w:val="center"/>
              <w:rPr>
                <w:sz w:val="28"/>
                <w:szCs w:val="28"/>
              </w:rPr>
            </w:pPr>
            <w:r w:rsidRPr="003244B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Pr="003244B2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Pr="003244B2">
              <w:rPr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3244B2">
              <w:rPr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11</w:t>
            </w:r>
            <w:r w:rsidRPr="003244B2">
              <w:rPr>
                <w:sz w:val="28"/>
                <w:szCs w:val="28"/>
                <w:lang w:val="en-US"/>
              </w:rPr>
              <w:t>%</w:t>
            </w:r>
          </w:p>
        </w:tc>
        <w:tc>
          <w:tcPr>
            <w:tcW w:w="2126" w:type="dxa"/>
          </w:tcPr>
          <w:p w:rsidR="006B54E2" w:rsidRPr="003244B2" w:rsidRDefault="000E1FAD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Газгереева С.С.</w:t>
            </w:r>
          </w:p>
        </w:tc>
      </w:tr>
      <w:tr w:rsidR="006B54E2" w:rsidRPr="003244B2" w:rsidTr="006B54E2">
        <w:tc>
          <w:tcPr>
            <w:tcW w:w="1135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Pr="003244B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RPr="003244B2" w:rsidTr="006B54E2">
        <w:tc>
          <w:tcPr>
            <w:tcW w:w="1135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Pr="003244B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RPr="003244B2" w:rsidTr="006B54E2">
        <w:tc>
          <w:tcPr>
            <w:tcW w:w="1135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Pr="003244B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RPr="003244B2" w:rsidTr="006B54E2">
        <w:tc>
          <w:tcPr>
            <w:tcW w:w="1135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Pr="003244B2" w:rsidRDefault="006B54E2" w:rsidP="006B54E2">
            <w:pPr>
              <w:rPr>
                <w:sz w:val="28"/>
                <w:szCs w:val="28"/>
              </w:rPr>
            </w:pPr>
          </w:p>
        </w:tc>
      </w:tr>
      <w:tr w:rsidR="006B54E2" w:rsidRPr="003244B2" w:rsidTr="006B54E2">
        <w:tc>
          <w:tcPr>
            <w:tcW w:w="1135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54E2" w:rsidRPr="003244B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6B54E2" w:rsidRPr="003244B2" w:rsidRDefault="006B54E2" w:rsidP="006B54E2">
            <w:pPr>
              <w:rPr>
                <w:sz w:val="28"/>
                <w:szCs w:val="28"/>
              </w:rPr>
            </w:pPr>
          </w:p>
        </w:tc>
      </w:tr>
    </w:tbl>
    <w:p w:rsidR="006B54E2" w:rsidRDefault="006B54E2" w:rsidP="006B54E2">
      <w:pPr>
        <w:rPr>
          <w:sz w:val="28"/>
          <w:szCs w:val="28"/>
        </w:rPr>
      </w:pPr>
    </w:p>
    <w:p w:rsidR="006B54E2" w:rsidRDefault="006B54E2" w:rsidP="009E291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При проверке и сравнительном анализе  было выявлено, что в заданиях обучающиеся допустили следующие </w:t>
      </w:r>
      <w:r w:rsidRPr="009B4AC5">
        <w:rPr>
          <w:b/>
          <w:sz w:val="28"/>
          <w:szCs w:val="28"/>
        </w:rPr>
        <w:t>ошибки:</w:t>
      </w:r>
    </w:p>
    <w:p w:rsidR="006B54E2" w:rsidRDefault="006B54E2" w:rsidP="009E2914">
      <w:pPr>
        <w:jc w:val="both"/>
        <w:rPr>
          <w:b/>
          <w:sz w:val="28"/>
          <w:szCs w:val="28"/>
        </w:rPr>
      </w:pPr>
    </w:p>
    <w:p w:rsidR="006B54E2" w:rsidRPr="00C10051" w:rsidRDefault="006B54E2" w:rsidP="009E2914">
      <w:pPr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-54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Pr="009B4AC5" w:rsidRDefault="006B54E2" w:rsidP="004173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класс</w:t>
            </w:r>
          </w:p>
        </w:tc>
        <w:tc>
          <w:tcPr>
            <w:tcW w:w="2393" w:type="dxa"/>
          </w:tcPr>
          <w:p w:rsidR="006B54E2" w:rsidRPr="009B4AC5" w:rsidRDefault="006B54E2" w:rsidP="004173A2">
            <w:pPr>
              <w:jc w:val="center"/>
              <w:rPr>
                <w:b/>
                <w:sz w:val="28"/>
                <w:szCs w:val="28"/>
              </w:rPr>
            </w:pPr>
            <w:r w:rsidRPr="009B4AC5">
              <w:rPr>
                <w:b/>
                <w:sz w:val="28"/>
                <w:szCs w:val="28"/>
              </w:rPr>
              <w:t>3 класс</w:t>
            </w:r>
          </w:p>
        </w:tc>
        <w:tc>
          <w:tcPr>
            <w:tcW w:w="2393" w:type="dxa"/>
          </w:tcPr>
          <w:p w:rsidR="006B54E2" w:rsidRPr="009B4AC5" w:rsidRDefault="006B54E2" w:rsidP="004173A2">
            <w:pPr>
              <w:jc w:val="center"/>
              <w:rPr>
                <w:b/>
                <w:sz w:val="28"/>
                <w:szCs w:val="28"/>
              </w:rPr>
            </w:pPr>
            <w:r w:rsidRPr="009B4AC5">
              <w:rPr>
                <w:b/>
                <w:sz w:val="28"/>
                <w:szCs w:val="28"/>
              </w:rPr>
              <w:t>4 класс</w:t>
            </w: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9B4AC5" w:rsidRDefault="006B54E2" w:rsidP="006B54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Простая задача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ходе рассуждения</w:t>
            </w:r>
          </w:p>
        </w:tc>
        <w:tc>
          <w:tcPr>
            <w:tcW w:w="2393" w:type="dxa"/>
          </w:tcPr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6B54E2" w:rsidRPr="00647BA8" w:rsidRDefault="006B54E2" w:rsidP="006B54E2">
            <w:pPr>
              <w:jc w:val="center"/>
              <w:rPr>
                <w:sz w:val="28"/>
                <w:szCs w:val="28"/>
              </w:rPr>
            </w:pPr>
            <w:r w:rsidRPr="00647BA8">
              <w:rPr>
                <w:sz w:val="28"/>
                <w:szCs w:val="28"/>
              </w:rPr>
              <w:t>3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вычислениях</w:t>
            </w:r>
          </w:p>
        </w:tc>
        <w:tc>
          <w:tcPr>
            <w:tcW w:w="2393" w:type="dxa"/>
          </w:tcPr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6B54E2" w:rsidRPr="00647BA8" w:rsidRDefault="006B54E2" w:rsidP="006B54E2">
            <w:pPr>
              <w:jc w:val="center"/>
              <w:rPr>
                <w:sz w:val="28"/>
                <w:szCs w:val="28"/>
              </w:rPr>
            </w:pPr>
            <w:r w:rsidRPr="00647BA8">
              <w:rPr>
                <w:sz w:val="28"/>
                <w:szCs w:val="28"/>
              </w:rPr>
              <w:t>3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без ошибок</w:t>
            </w:r>
          </w:p>
        </w:tc>
        <w:tc>
          <w:tcPr>
            <w:tcW w:w="2393" w:type="dxa"/>
          </w:tcPr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Pr="00647BA8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897613" w:rsidRDefault="006B54E2" w:rsidP="006B54E2">
            <w:pPr>
              <w:rPr>
                <w:b/>
                <w:sz w:val="28"/>
                <w:szCs w:val="28"/>
              </w:rPr>
            </w:pPr>
            <w:r w:rsidRPr="00897613">
              <w:rPr>
                <w:b/>
                <w:sz w:val="28"/>
                <w:szCs w:val="28"/>
              </w:rPr>
              <w:t>Решение примеров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допустили ошибки</w:t>
            </w:r>
          </w:p>
        </w:tc>
        <w:tc>
          <w:tcPr>
            <w:tcW w:w="2393" w:type="dxa"/>
          </w:tcPr>
          <w:p w:rsidR="006B54E2" w:rsidRPr="00897613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Pr="00647BA8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без ошибок</w:t>
            </w:r>
          </w:p>
        </w:tc>
        <w:tc>
          <w:tcPr>
            <w:tcW w:w="2393" w:type="dxa"/>
          </w:tcPr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Pr="00647BA8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897613" w:rsidRDefault="006B54E2" w:rsidP="006B54E2">
            <w:pPr>
              <w:rPr>
                <w:b/>
                <w:sz w:val="28"/>
                <w:szCs w:val="28"/>
              </w:rPr>
            </w:pPr>
            <w:r w:rsidRPr="00897613">
              <w:rPr>
                <w:b/>
                <w:sz w:val="28"/>
                <w:szCs w:val="28"/>
              </w:rPr>
              <w:t>Неравенства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неверно выполнили</w:t>
            </w:r>
          </w:p>
        </w:tc>
        <w:tc>
          <w:tcPr>
            <w:tcW w:w="2393" w:type="dxa"/>
          </w:tcPr>
          <w:p w:rsidR="006B54E2" w:rsidRPr="00897613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Pr="00647BA8" w:rsidRDefault="000E1FAD" w:rsidP="00417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без ошибок</w:t>
            </w:r>
          </w:p>
        </w:tc>
        <w:tc>
          <w:tcPr>
            <w:tcW w:w="2393" w:type="dxa"/>
          </w:tcPr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Pr="00647BA8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C33581" w:rsidRDefault="006B54E2" w:rsidP="006B54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 уравнений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неверно выполнили</w:t>
            </w:r>
          </w:p>
        </w:tc>
        <w:tc>
          <w:tcPr>
            <w:tcW w:w="2393" w:type="dxa"/>
          </w:tcPr>
          <w:p w:rsidR="006B54E2" w:rsidRDefault="006B54E2" w:rsidP="00417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6B54E2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B00A9A" w:rsidRDefault="006B54E2" w:rsidP="006B54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Построение геометрической фигуры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допустили </w:t>
            </w:r>
            <w:r>
              <w:rPr>
                <w:sz w:val="28"/>
                <w:szCs w:val="28"/>
              </w:rPr>
              <w:lastRenderedPageBreak/>
              <w:t>ошибки</w:t>
            </w:r>
          </w:p>
        </w:tc>
        <w:tc>
          <w:tcPr>
            <w:tcW w:w="2393" w:type="dxa"/>
          </w:tcPr>
          <w:p w:rsidR="006B54E2" w:rsidRPr="00897613" w:rsidRDefault="006B54E2" w:rsidP="00417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393" w:type="dxa"/>
          </w:tcPr>
          <w:p w:rsidR="006B54E2" w:rsidRDefault="006B54E2" w:rsidP="00417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6B54E2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C10051" w:rsidRDefault="006B54E2" w:rsidP="006B54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Задача на нахождение площади, величин и периметра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неверно выполнили</w:t>
            </w:r>
          </w:p>
        </w:tc>
        <w:tc>
          <w:tcPr>
            <w:tcW w:w="2393" w:type="dxa"/>
          </w:tcPr>
          <w:p w:rsidR="006B54E2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6B54E2" w:rsidRPr="00647BA8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B54E2" w:rsidTr="006B54E2">
        <w:tc>
          <w:tcPr>
            <w:tcW w:w="9571" w:type="dxa"/>
            <w:gridSpan w:val="4"/>
          </w:tcPr>
          <w:p w:rsidR="006B54E2" w:rsidRPr="00C10051" w:rsidRDefault="006B54E2" w:rsidP="006B54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Именованные числа</w:t>
            </w:r>
          </w:p>
        </w:tc>
      </w:tr>
      <w:tr w:rsidR="006B54E2" w:rsidTr="006B54E2">
        <w:tc>
          <w:tcPr>
            <w:tcW w:w="2392" w:type="dxa"/>
          </w:tcPr>
          <w:p w:rsidR="006B54E2" w:rsidRDefault="006B54E2" w:rsidP="006B5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допустили ошибки</w:t>
            </w:r>
          </w:p>
        </w:tc>
        <w:tc>
          <w:tcPr>
            <w:tcW w:w="2393" w:type="dxa"/>
          </w:tcPr>
          <w:p w:rsidR="006B54E2" w:rsidRPr="00897613" w:rsidRDefault="006B54E2" w:rsidP="006B54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B54E2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6B54E2" w:rsidRPr="00647BA8" w:rsidRDefault="000E1FAD" w:rsidP="006B54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6B54E2" w:rsidRDefault="006B54E2" w:rsidP="006B54E2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B54E2" w:rsidRDefault="006B54E2" w:rsidP="009E2914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B0609">
        <w:rPr>
          <w:sz w:val="28"/>
          <w:szCs w:val="28"/>
        </w:rPr>
        <w:t>Проанализировав и обобщив</w:t>
      </w:r>
      <w:r>
        <w:rPr>
          <w:sz w:val="28"/>
          <w:szCs w:val="28"/>
        </w:rPr>
        <w:t xml:space="preserve"> результаты аттестационной работы по математике, можно сделать следующие </w:t>
      </w:r>
      <w:r w:rsidRPr="00EB0609">
        <w:rPr>
          <w:i/>
          <w:sz w:val="28"/>
          <w:szCs w:val="28"/>
        </w:rPr>
        <w:t>выводы:</w:t>
      </w:r>
    </w:p>
    <w:p w:rsidR="006B54E2" w:rsidRDefault="006B54E2" w:rsidP="009E2914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Система предложенных для выполнения заданий по математике относится к необходимым общеучебным умениям, которые формируются на различных предметах начального обучения, в основе которых лежит работа с текстом задания, с моделями, схемами, таблицами и т.д.</w:t>
      </w:r>
    </w:p>
    <w:p w:rsidR="006B54E2" w:rsidRDefault="006B54E2" w:rsidP="009E2914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Более высокие результаты отмечаются в том случае, когда задание необходимо выполнить на репродуктивном уровне.</w:t>
      </w:r>
    </w:p>
    <w:p w:rsidR="006B54E2" w:rsidRPr="00EB0609" w:rsidRDefault="006B54E2" w:rsidP="009E2914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Наибольшую трудность у обучающихся вызвали задания, связанные с частично-поисковой деятельностью.</w:t>
      </w:r>
    </w:p>
    <w:p w:rsidR="006B54E2" w:rsidRDefault="006B54E2" w:rsidP="009E2914">
      <w:pPr>
        <w:jc w:val="both"/>
        <w:rPr>
          <w:b/>
          <w:sz w:val="28"/>
          <w:szCs w:val="28"/>
        </w:rPr>
      </w:pPr>
    </w:p>
    <w:p w:rsidR="006B54E2" w:rsidRPr="00AF43E4" w:rsidRDefault="006B54E2" w:rsidP="009E2914">
      <w:pPr>
        <w:ind w:left="-540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Вывод</w:t>
      </w:r>
      <w:r w:rsidRPr="007E45DF">
        <w:rPr>
          <w:b/>
          <w:sz w:val="28"/>
          <w:szCs w:val="28"/>
        </w:rPr>
        <w:t xml:space="preserve">: </w:t>
      </w:r>
      <w:r w:rsidR="000E1FAD">
        <w:rPr>
          <w:sz w:val="28"/>
          <w:szCs w:val="28"/>
        </w:rPr>
        <w:t>16</w:t>
      </w:r>
      <w:r w:rsidRPr="00AF43E4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обучающихся усвоили обязательный минимум содержания образования по математике за 201</w:t>
      </w:r>
      <w:r w:rsidR="000E1FAD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0E1FAD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 и готовы к продолжению обучения. </w:t>
      </w:r>
    </w:p>
    <w:p w:rsidR="006B54E2" w:rsidRPr="00EB0609" w:rsidRDefault="006B54E2" w:rsidP="009E2914">
      <w:pPr>
        <w:ind w:left="-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6B54E2" w:rsidRDefault="006B54E2" w:rsidP="009E2914">
      <w:pPr>
        <w:ind w:left="-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Рекомендации:</w:t>
      </w:r>
    </w:p>
    <w:p w:rsidR="006B54E2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Обсудить результаты контрольной работы на заседаниях МО учителей начальных классов.</w:t>
      </w:r>
    </w:p>
    <w:p w:rsidR="006B54E2" w:rsidRPr="00EA7C4C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повторную аттестационную работу с обучающимися, получившими неудовлетворительные оценки, создав комиссию из учителей начальной школы.</w:t>
      </w:r>
    </w:p>
    <w:p w:rsidR="006B54E2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поэлементный анализ заданий, традиционно вызывающих трудности у обучающихся, и предусмотреть систематическую работу по формированию и развитию соответствующих базовых умений и навыков.</w:t>
      </w:r>
    </w:p>
    <w:p w:rsidR="006B54E2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уделить формированию математических понятий, осознанному усвоению их школьниками.</w:t>
      </w:r>
    </w:p>
    <w:p w:rsidR="006B54E2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Учител</w:t>
      </w:r>
      <w:r w:rsidR="000E1FAD">
        <w:rPr>
          <w:sz w:val="28"/>
          <w:szCs w:val="28"/>
        </w:rPr>
        <w:t>ю</w:t>
      </w:r>
      <w:r>
        <w:rPr>
          <w:sz w:val="28"/>
          <w:szCs w:val="28"/>
        </w:rPr>
        <w:t xml:space="preserve"> 2-4 классов использовать в практике своей работы различные технологии формирования общеучебных умений (УУД).</w:t>
      </w:r>
    </w:p>
    <w:p w:rsidR="006B54E2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Более активно использовать практические работы по отработке вычислительных навыков обучающихся.</w:t>
      </w:r>
    </w:p>
    <w:p w:rsidR="006B54E2" w:rsidRPr="00421DE9" w:rsidRDefault="006B54E2" w:rsidP="009E2914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Учител</w:t>
      </w:r>
      <w:r w:rsidR="000E1FAD">
        <w:rPr>
          <w:sz w:val="28"/>
          <w:szCs w:val="28"/>
        </w:rPr>
        <w:t>ю</w:t>
      </w:r>
      <w:r>
        <w:rPr>
          <w:sz w:val="28"/>
          <w:szCs w:val="28"/>
        </w:rPr>
        <w:t xml:space="preserve"> четверт</w:t>
      </w:r>
      <w:r w:rsidR="000E1FAD">
        <w:rPr>
          <w:sz w:val="28"/>
          <w:szCs w:val="28"/>
        </w:rPr>
        <w:t>ого</w:t>
      </w:r>
      <w:r>
        <w:rPr>
          <w:sz w:val="28"/>
          <w:szCs w:val="28"/>
        </w:rPr>
        <w:t xml:space="preserve"> класс</w:t>
      </w:r>
      <w:r w:rsidR="000E1FAD">
        <w:rPr>
          <w:sz w:val="28"/>
          <w:szCs w:val="28"/>
        </w:rPr>
        <w:t>а</w:t>
      </w:r>
      <w:r>
        <w:rPr>
          <w:sz w:val="28"/>
          <w:szCs w:val="28"/>
        </w:rPr>
        <w:t xml:space="preserve"> провести с учителями-предметниками пятых классов </w:t>
      </w:r>
      <w:r>
        <w:rPr>
          <w:rStyle w:val="apple-style-span"/>
          <w:sz w:val="28"/>
          <w:szCs w:val="28"/>
          <w:shd w:val="clear" w:color="auto" w:fill="FFFFFF"/>
        </w:rPr>
        <w:t>с</w:t>
      </w:r>
      <w:r w:rsidRPr="007C677B">
        <w:rPr>
          <w:rStyle w:val="apple-style-span"/>
          <w:sz w:val="28"/>
          <w:szCs w:val="28"/>
          <w:shd w:val="clear" w:color="auto" w:fill="FFFFFF"/>
        </w:rPr>
        <w:t>овместный анализ итогов контрольных работ за курс начальной школы</w:t>
      </w:r>
      <w:r>
        <w:rPr>
          <w:rStyle w:val="apple-style-span"/>
          <w:sz w:val="28"/>
          <w:szCs w:val="28"/>
          <w:shd w:val="clear" w:color="auto" w:fill="FFFFFF"/>
        </w:rPr>
        <w:t>.</w:t>
      </w:r>
    </w:p>
    <w:p w:rsidR="006B54E2" w:rsidRPr="00EB0609" w:rsidRDefault="006B54E2" w:rsidP="009E2914">
      <w:pPr>
        <w:pStyle w:val="a3"/>
        <w:ind w:left="-180"/>
        <w:jc w:val="both"/>
        <w:rPr>
          <w:sz w:val="28"/>
          <w:szCs w:val="28"/>
        </w:rPr>
      </w:pPr>
    </w:p>
    <w:p w:rsidR="006B54E2" w:rsidRDefault="006B54E2" w:rsidP="009E2914">
      <w:pPr>
        <w:ind w:left="-540"/>
        <w:jc w:val="both"/>
        <w:rPr>
          <w:b/>
          <w:sz w:val="36"/>
          <w:szCs w:val="36"/>
        </w:rPr>
      </w:pPr>
    </w:p>
    <w:p w:rsidR="006B54E2" w:rsidRDefault="006B54E2" w:rsidP="006B54E2">
      <w:pPr>
        <w:ind w:left="-540"/>
        <w:jc w:val="center"/>
        <w:rPr>
          <w:b/>
          <w:sz w:val="36"/>
          <w:szCs w:val="36"/>
        </w:rPr>
      </w:pPr>
    </w:p>
    <w:p w:rsidR="006B54E2" w:rsidRPr="00D13739" w:rsidRDefault="006B54E2" w:rsidP="006B54E2">
      <w:pPr>
        <w:ind w:left="-540"/>
        <w:jc w:val="center"/>
        <w:rPr>
          <w:b/>
          <w:sz w:val="36"/>
          <w:szCs w:val="36"/>
        </w:rPr>
      </w:pPr>
      <w:r w:rsidRPr="00B42F08">
        <w:rPr>
          <w:b/>
          <w:sz w:val="36"/>
          <w:szCs w:val="36"/>
        </w:rPr>
        <w:lastRenderedPageBreak/>
        <w:t>Результаты выполнения аттестационной работы</w:t>
      </w:r>
      <w:r w:rsidRPr="00D13739">
        <w:rPr>
          <w:b/>
          <w:sz w:val="28"/>
          <w:szCs w:val="28"/>
        </w:rPr>
        <w:t xml:space="preserve"> </w:t>
      </w:r>
    </w:p>
    <w:p w:rsidR="006B54E2" w:rsidRDefault="006B54E2" w:rsidP="006B54E2">
      <w:pPr>
        <w:ind w:left="-5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по математике</w:t>
      </w:r>
      <w:r w:rsidRPr="00B42F08">
        <w:rPr>
          <w:b/>
          <w:sz w:val="36"/>
          <w:szCs w:val="36"/>
        </w:rPr>
        <w:t xml:space="preserve"> </w:t>
      </w:r>
    </w:p>
    <w:p w:rsidR="006B54E2" w:rsidRPr="00EA18E2" w:rsidRDefault="006B54E2" w:rsidP="006B54E2">
      <w:pPr>
        <w:ind w:left="-540"/>
        <w:jc w:val="center"/>
        <w:rPr>
          <w:b/>
          <w:sz w:val="36"/>
          <w:szCs w:val="36"/>
        </w:rPr>
      </w:pPr>
      <w:r w:rsidRPr="00B42F08">
        <w:rPr>
          <w:b/>
          <w:sz w:val="36"/>
          <w:szCs w:val="36"/>
        </w:rPr>
        <w:t>обучающихся 2-4 классов</w:t>
      </w:r>
    </w:p>
    <w:p w:rsidR="006B54E2" w:rsidRDefault="006B54E2" w:rsidP="000E1FAD">
      <w:pPr>
        <w:jc w:val="center"/>
      </w:pPr>
      <w:r>
        <w:rPr>
          <w:b/>
          <w:sz w:val="36"/>
          <w:szCs w:val="36"/>
        </w:rPr>
        <w:t xml:space="preserve"> 201</w:t>
      </w:r>
      <w:r w:rsidR="000E1FAD"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>/201</w:t>
      </w:r>
      <w:r w:rsidR="000E1FAD">
        <w:rPr>
          <w:b/>
          <w:sz w:val="36"/>
          <w:szCs w:val="36"/>
        </w:rPr>
        <w:t>8</w:t>
      </w:r>
      <w:r>
        <w:rPr>
          <w:b/>
          <w:sz w:val="36"/>
          <w:szCs w:val="36"/>
        </w:rPr>
        <w:t xml:space="preserve"> учебного года</w:t>
      </w:r>
    </w:p>
    <w:p w:rsidR="006B54E2" w:rsidRDefault="006B54E2" w:rsidP="006B54E2">
      <w:pPr>
        <w:tabs>
          <w:tab w:val="left" w:pos="3495"/>
        </w:tabs>
      </w:pPr>
    </w:p>
    <w:p w:rsidR="006B54E2" w:rsidRDefault="006B54E2" w:rsidP="000567A0">
      <w:pPr>
        <w:jc w:val="both"/>
        <w:rPr>
          <w:sz w:val="28"/>
          <w:szCs w:val="28"/>
        </w:rPr>
      </w:pPr>
      <w:r w:rsidRPr="00F83E39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 xml:space="preserve">контрольной работы по математике показывает, что во 2 классе наблюдается положительная динамика качества знаний. </w:t>
      </w:r>
    </w:p>
    <w:p w:rsidR="006B54E2" w:rsidRDefault="006B54E2" w:rsidP="009E2914">
      <w:pPr>
        <w:tabs>
          <w:tab w:val="left" w:pos="3495"/>
        </w:tabs>
        <w:jc w:val="both"/>
      </w:pPr>
    </w:p>
    <w:p w:rsidR="006B54E2" w:rsidRDefault="006B54E2" w:rsidP="009E2914">
      <w:pPr>
        <w:jc w:val="both"/>
        <w:rPr>
          <w:noProof/>
        </w:rPr>
      </w:pPr>
      <w:r>
        <w:rPr>
          <w:sz w:val="28"/>
          <w:szCs w:val="28"/>
        </w:rPr>
        <w:t xml:space="preserve">   </w:t>
      </w:r>
      <w:r w:rsidRPr="00F83E39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>контрольной работы по математике показывает, что в 3 класс</w:t>
      </w:r>
      <w:r w:rsidR="000567A0">
        <w:rPr>
          <w:sz w:val="28"/>
          <w:szCs w:val="28"/>
        </w:rPr>
        <w:t>е наблюдается</w:t>
      </w:r>
      <w:r>
        <w:rPr>
          <w:sz w:val="28"/>
          <w:szCs w:val="28"/>
        </w:rPr>
        <w:t xml:space="preserve"> </w:t>
      </w:r>
      <w:r w:rsidR="000567A0">
        <w:rPr>
          <w:sz w:val="28"/>
          <w:szCs w:val="28"/>
        </w:rPr>
        <w:t>положительная</w:t>
      </w:r>
      <w:r w:rsidR="000567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динамика качества знаний. </w:t>
      </w:r>
    </w:p>
    <w:p w:rsidR="006B54E2" w:rsidRDefault="006B54E2" w:rsidP="009E2914">
      <w:pPr>
        <w:tabs>
          <w:tab w:val="left" w:pos="3495"/>
        </w:tabs>
        <w:jc w:val="both"/>
        <w:rPr>
          <w:noProof/>
        </w:rPr>
      </w:pPr>
    </w:p>
    <w:p w:rsidR="006B54E2" w:rsidRPr="000E32ED" w:rsidRDefault="006B54E2" w:rsidP="009E2914">
      <w:pPr>
        <w:jc w:val="both"/>
      </w:pPr>
      <w:r w:rsidRPr="000E32ED">
        <w:rPr>
          <w:sz w:val="28"/>
          <w:szCs w:val="28"/>
        </w:rPr>
        <w:t xml:space="preserve">   Анализ контрольной работы по математике показывает, что в  4 класс</w:t>
      </w:r>
      <w:r w:rsidR="000567A0">
        <w:rPr>
          <w:sz w:val="28"/>
          <w:szCs w:val="28"/>
        </w:rPr>
        <w:t>е</w:t>
      </w:r>
      <w:r w:rsidRPr="000E32ED">
        <w:rPr>
          <w:sz w:val="28"/>
          <w:szCs w:val="28"/>
        </w:rPr>
        <w:t xml:space="preserve"> наблюдается положительная динамика качества знаний. </w:t>
      </w:r>
    </w:p>
    <w:p w:rsidR="006B54E2" w:rsidRDefault="006B54E2" w:rsidP="006B54E2"/>
    <w:p w:rsidR="006B54E2" w:rsidRPr="006B54E2" w:rsidRDefault="00BC6A6E" w:rsidP="006B54E2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География  в 6</w:t>
      </w:r>
      <w:r w:rsidR="006B54E2" w:rsidRPr="006B54E2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е</w:t>
      </w:r>
      <w:r w:rsidR="006B54E2" w:rsidRPr="006B54E2">
        <w:rPr>
          <w:b/>
          <w:sz w:val="28"/>
          <w:szCs w:val="28"/>
        </w:rPr>
        <w:t>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Аттестационная работа  для 6 класса  проводилась в форме теста.</w:t>
      </w:r>
    </w:p>
    <w:p w:rsidR="006B54E2" w:rsidRPr="006B54E2" w:rsidRDefault="006B54E2" w:rsidP="003B34DE">
      <w:pPr>
        <w:ind w:left="-284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Целью данной работы являлась : проверка качества знаний обучающихся  по 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основным разделам курса «География. Планета Земля» 6 класса.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 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 Данные тестовые задания охватывают следующие темы: 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«Развитие географических знаний о Земле», 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«Изображения земной поверхности и их использование»,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«Земля – планета Солнечной системы»,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«Литосфера - каменная оболочка Земли»,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«Гидросфера – водная оболочка Земли», 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«Атмосфера – воздушная оболочка Земли», 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«Биосфера – оболочка жизни»,</w:t>
      </w:r>
    </w:p>
    <w:p w:rsidR="006B54E2" w:rsidRPr="006B54E2" w:rsidRDefault="006B54E2" w:rsidP="003B34DE">
      <w:pPr>
        <w:pStyle w:val="a3"/>
        <w:numPr>
          <w:ilvl w:val="0"/>
          <w:numId w:val="20"/>
        </w:numPr>
        <w:suppressAutoHyphens/>
        <w:ind w:left="0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«Географическая оболочка – самый крупный  природный комплекс»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     Тесты подготовлены с учетом современных требований. Они включают разные виды заданий, проверяют не только теоретические знания и практические навыки, но и умения анализировать и быть внимательными.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     В тестах содержалось  значительное количество географических названий (номенклатуры), поэтому при их выполнении обучающимся разрешалось  использовать географический атлас. Для определения азимутов и расстояний по карте обучающимся были даны  линейки и транспортиры.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     Тест состоял из семи вариантов,  каждый из которых включал 16 заданий. Тест   рассчитан на один урок (45 минут).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    В тесте встречались разноуровневые задания: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8 заданий базового уровня на выбор правильного варианта ответа из четырех предложенных.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8 заданий повышенного уровня сложности, требующих дать краткий ответ; вставить пропуски в текст или провести работу с топографической картой. </w:t>
      </w:r>
      <w:r w:rsidRPr="006B54E2">
        <w:rPr>
          <w:sz w:val="28"/>
          <w:szCs w:val="28"/>
        </w:rPr>
        <w:lastRenderedPageBreak/>
        <w:t>Задания базового уровня сложности оценивались в 1 балл, а задания повышенного уровня сложности в 2 балла.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Максимальная сумма баллов за тест – 24.</w:t>
      </w:r>
    </w:p>
    <w:p w:rsidR="006B54E2" w:rsidRPr="006B54E2" w:rsidRDefault="006B54E2" w:rsidP="006B54E2">
      <w:pPr>
        <w:rPr>
          <w:b/>
          <w:i/>
          <w:sz w:val="28"/>
          <w:szCs w:val="28"/>
        </w:rPr>
      </w:pPr>
    </w:p>
    <w:p w:rsidR="006B54E2" w:rsidRPr="006B54E2" w:rsidRDefault="006B54E2" w:rsidP="006B54E2">
      <w:pPr>
        <w:rPr>
          <w:b/>
          <w:sz w:val="28"/>
          <w:szCs w:val="28"/>
        </w:rPr>
      </w:pPr>
      <w:r w:rsidRPr="006B54E2">
        <w:rPr>
          <w:b/>
          <w:i/>
          <w:sz w:val="28"/>
          <w:szCs w:val="28"/>
        </w:rPr>
        <w:t>Шкала оценивания</w:t>
      </w:r>
      <w:r w:rsidRPr="006B54E2">
        <w:rPr>
          <w:b/>
          <w:sz w:val="28"/>
          <w:szCs w:val="28"/>
        </w:rPr>
        <w:t>:</w:t>
      </w:r>
    </w:p>
    <w:p w:rsidR="006B54E2" w:rsidRPr="006B54E2" w:rsidRDefault="006B54E2" w:rsidP="006B54E2">
      <w:pPr>
        <w:rPr>
          <w:sz w:val="28"/>
          <w:szCs w:val="28"/>
        </w:rPr>
      </w:pPr>
      <w:r w:rsidRPr="006B54E2">
        <w:rPr>
          <w:sz w:val="28"/>
          <w:szCs w:val="28"/>
        </w:rPr>
        <w:t>12-16  баллов -      отметка «3».</w:t>
      </w:r>
    </w:p>
    <w:p w:rsidR="006B54E2" w:rsidRPr="006B54E2" w:rsidRDefault="006B54E2" w:rsidP="006B54E2">
      <w:pPr>
        <w:rPr>
          <w:sz w:val="28"/>
          <w:szCs w:val="28"/>
        </w:rPr>
      </w:pPr>
      <w:r w:rsidRPr="006B54E2">
        <w:rPr>
          <w:sz w:val="28"/>
          <w:szCs w:val="28"/>
        </w:rPr>
        <w:t>17-20 балл –  отметка «4».</w:t>
      </w:r>
    </w:p>
    <w:p w:rsidR="006B54E2" w:rsidRPr="006B54E2" w:rsidRDefault="006B54E2" w:rsidP="006B54E2">
      <w:pPr>
        <w:rPr>
          <w:sz w:val="28"/>
          <w:szCs w:val="28"/>
        </w:rPr>
      </w:pPr>
      <w:r w:rsidRPr="006B54E2">
        <w:rPr>
          <w:sz w:val="28"/>
          <w:szCs w:val="28"/>
        </w:rPr>
        <w:t>21-24 балла-    отметка «5».</w:t>
      </w:r>
    </w:p>
    <w:p w:rsidR="006B54E2" w:rsidRPr="006B54E2" w:rsidRDefault="006B54E2" w:rsidP="006B54E2">
      <w:pPr>
        <w:rPr>
          <w:sz w:val="28"/>
          <w:szCs w:val="28"/>
        </w:rPr>
      </w:pPr>
      <w:r w:rsidRPr="006B54E2">
        <w:rPr>
          <w:sz w:val="28"/>
          <w:szCs w:val="28"/>
        </w:rPr>
        <w:t>Менее 12 баллов- отметка «2».</w:t>
      </w:r>
    </w:p>
    <w:p w:rsidR="006B54E2" w:rsidRPr="006B54E2" w:rsidRDefault="006B54E2" w:rsidP="006B54E2">
      <w:pPr>
        <w:rPr>
          <w:sz w:val="28"/>
          <w:szCs w:val="28"/>
        </w:rPr>
      </w:pP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Задания для  аттестационной работы были взяты из следующих пособий: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География 6 класс. Тематические тестовые задания. Подготовка к ГИА. 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Авт.-сост. Т.А. Петрова. Москва. Экзамен  2011г.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</w:p>
    <w:p w:rsidR="006B54E2" w:rsidRDefault="006B54E2" w:rsidP="006B54E2">
      <w:pPr>
        <w:jc w:val="center"/>
        <w:rPr>
          <w:b/>
          <w:sz w:val="28"/>
          <w:szCs w:val="28"/>
        </w:rPr>
      </w:pPr>
      <w:r w:rsidRPr="006B54E2">
        <w:rPr>
          <w:b/>
          <w:sz w:val="28"/>
          <w:szCs w:val="28"/>
        </w:rPr>
        <w:t>Результаты аттестационной работы</w:t>
      </w:r>
    </w:p>
    <w:p w:rsidR="000567A0" w:rsidRPr="006B54E2" w:rsidRDefault="000567A0" w:rsidP="006B54E2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7"/>
        <w:gridCol w:w="848"/>
        <w:gridCol w:w="779"/>
        <w:gridCol w:w="779"/>
        <w:gridCol w:w="779"/>
        <w:gridCol w:w="704"/>
        <w:gridCol w:w="679"/>
        <w:gridCol w:w="674"/>
        <w:gridCol w:w="628"/>
        <w:gridCol w:w="1131"/>
        <w:gridCol w:w="813"/>
        <w:gridCol w:w="840"/>
      </w:tblGrid>
      <w:tr w:rsidR="006B54E2" w:rsidRPr="006B54E2" w:rsidTr="000567A0">
        <w:tc>
          <w:tcPr>
            <w:tcW w:w="829" w:type="dxa"/>
          </w:tcPr>
          <w:p w:rsidR="006B54E2" w:rsidRPr="006B54E2" w:rsidRDefault="006B54E2" w:rsidP="006B54E2">
            <w:pPr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Класс</w:t>
            </w:r>
          </w:p>
        </w:tc>
        <w:tc>
          <w:tcPr>
            <w:tcW w:w="768" w:type="dxa"/>
          </w:tcPr>
          <w:p w:rsidR="006B54E2" w:rsidRPr="003B34DE" w:rsidRDefault="006B54E2" w:rsidP="006B54E2">
            <w:pPr>
              <w:rPr>
                <w:sz w:val="18"/>
                <w:szCs w:val="18"/>
              </w:rPr>
            </w:pPr>
            <w:r w:rsidRPr="003B34DE">
              <w:rPr>
                <w:sz w:val="18"/>
                <w:szCs w:val="18"/>
              </w:rPr>
              <w:t>К-ВО</w:t>
            </w:r>
          </w:p>
          <w:p w:rsidR="006B54E2" w:rsidRPr="003B34DE" w:rsidRDefault="006B54E2" w:rsidP="006B54E2">
            <w:pPr>
              <w:rPr>
                <w:sz w:val="18"/>
                <w:szCs w:val="18"/>
              </w:rPr>
            </w:pPr>
            <w:r w:rsidRPr="003B34DE">
              <w:rPr>
                <w:sz w:val="18"/>
                <w:szCs w:val="18"/>
              </w:rPr>
              <w:t>ПИСАВ</w:t>
            </w:r>
          </w:p>
          <w:p w:rsidR="006B54E2" w:rsidRPr="006B54E2" w:rsidRDefault="006B54E2" w:rsidP="006B54E2">
            <w:pPr>
              <w:rPr>
                <w:sz w:val="28"/>
                <w:szCs w:val="28"/>
              </w:rPr>
            </w:pPr>
            <w:r w:rsidRPr="003B34DE">
              <w:rPr>
                <w:sz w:val="18"/>
                <w:szCs w:val="18"/>
              </w:rPr>
              <w:t>ШИХ</w:t>
            </w: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«5»</w:t>
            </w: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«4»</w:t>
            </w: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«3»</w:t>
            </w:r>
          </w:p>
        </w:tc>
        <w:tc>
          <w:tcPr>
            <w:tcW w:w="747" w:type="dxa"/>
          </w:tcPr>
          <w:p w:rsidR="006B54E2" w:rsidRPr="006B54E2" w:rsidRDefault="006B54E2" w:rsidP="006B54E2">
            <w:pPr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«2»</w:t>
            </w:r>
          </w:p>
        </w:tc>
        <w:tc>
          <w:tcPr>
            <w:tcW w:w="706" w:type="dxa"/>
          </w:tcPr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УСП</w:t>
            </w:r>
          </w:p>
        </w:tc>
        <w:tc>
          <w:tcPr>
            <w:tcW w:w="706" w:type="dxa"/>
          </w:tcPr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КАЧ</w:t>
            </w:r>
          </w:p>
        </w:tc>
        <w:tc>
          <w:tcPr>
            <w:tcW w:w="576" w:type="dxa"/>
          </w:tcPr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СОК</w:t>
            </w:r>
          </w:p>
        </w:tc>
        <w:tc>
          <w:tcPr>
            <w:tcW w:w="1016" w:type="dxa"/>
          </w:tcPr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ПОДТВЕР</w:t>
            </w:r>
          </w:p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ДИЛИ</w:t>
            </w:r>
          </w:p>
        </w:tc>
        <w:tc>
          <w:tcPr>
            <w:tcW w:w="747" w:type="dxa"/>
          </w:tcPr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ПОВЫ</w:t>
            </w:r>
          </w:p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СИЛИ</w:t>
            </w:r>
          </w:p>
        </w:tc>
        <w:tc>
          <w:tcPr>
            <w:tcW w:w="869" w:type="dxa"/>
          </w:tcPr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ПОНИ</w:t>
            </w:r>
          </w:p>
          <w:p w:rsidR="006B54E2" w:rsidRPr="003B34DE" w:rsidRDefault="006B54E2" w:rsidP="006B54E2">
            <w:pPr>
              <w:rPr>
                <w:sz w:val="20"/>
                <w:szCs w:val="20"/>
              </w:rPr>
            </w:pPr>
            <w:r w:rsidRPr="003B34DE">
              <w:rPr>
                <w:sz w:val="20"/>
                <w:szCs w:val="20"/>
              </w:rPr>
              <w:t>ЗИЛИ</w:t>
            </w:r>
          </w:p>
        </w:tc>
      </w:tr>
      <w:tr w:rsidR="006B54E2" w:rsidRPr="006B54E2" w:rsidTr="000567A0">
        <w:tc>
          <w:tcPr>
            <w:tcW w:w="829" w:type="dxa"/>
          </w:tcPr>
          <w:p w:rsidR="006B54E2" w:rsidRPr="006B54E2" w:rsidRDefault="006B54E2" w:rsidP="000567A0">
            <w:pPr>
              <w:jc w:val="center"/>
              <w:rPr>
                <w:b/>
                <w:sz w:val="28"/>
                <w:szCs w:val="28"/>
              </w:rPr>
            </w:pPr>
            <w:r w:rsidRPr="006B54E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68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69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9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9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</w:tcPr>
          <w:p w:rsidR="006B54E2" w:rsidRPr="006B54E2" w:rsidRDefault="006B54E2" w:rsidP="000567A0">
            <w:pPr>
              <w:jc w:val="center"/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-</w:t>
            </w:r>
          </w:p>
        </w:tc>
        <w:tc>
          <w:tcPr>
            <w:tcW w:w="706" w:type="dxa"/>
          </w:tcPr>
          <w:p w:rsidR="006B54E2" w:rsidRPr="006B54E2" w:rsidRDefault="006B54E2" w:rsidP="000567A0">
            <w:pPr>
              <w:jc w:val="center"/>
              <w:rPr>
                <w:sz w:val="28"/>
                <w:szCs w:val="28"/>
              </w:rPr>
            </w:pPr>
            <w:r w:rsidRPr="006B54E2">
              <w:rPr>
                <w:sz w:val="28"/>
                <w:szCs w:val="28"/>
              </w:rPr>
              <w:t>100</w:t>
            </w:r>
          </w:p>
        </w:tc>
        <w:tc>
          <w:tcPr>
            <w:tcW w:w="706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576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016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7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69" w:type="dxa"/>
          </w:tcPr>
          <w:p w:rsidR="006B54E2" w:rsidRPr="006B54E2" w:rsidRDefault="000567A0" w:rsidP="00056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B54E2" w:rsidRPr="006B54E2" w:rsidTr="000567A0">
        <w:tc>
          <w:tcPr>
            <w:tcW w:w="829" w:type="dxa"/>
          </w:tcPr>
          <w:p w:rsidR="006B54E2" w:rsidRPr="006B54E2" w:rsidRDefault="006B54E2" w:rsidP="006B54E2">
            <w:pPr>
              <w:rPr>
                <w:sz w:val="28"/>
                <w:szCs w:val="28"/>
              </w:rPr>
            </w:pPr>
          </w:p>
        </w:tc>
        <w:tc>
          <w:tcPr>
            <w:tcW w:w="768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747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576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1016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747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  <w:tc>
          <w:tcPr>
            <w:tcW w:w="869" w:type="dxa"/>
          </w:tcPr>
          <w:p w:rsidR="006B54E2" w:rsidRPr="006B54E2" w:rsidRDefault="006B54E2" w:rsidP="006B54E2">
            <w:pPr>
              <w:rPr>
                <w:b/>
                <w:sz w:val="28"/>
                <w:szCs w:val="28"/>
              </w:rPr>
            </w:pPr>
          </w:p>
        </w:tc>
      </w:tr>
    </w:tbl>
    <w:p w:rsidR="006B54E2" w:rsidRPr="006B54E2" w:rsidRDefault="006B54E2" w:rsidP="006B54E2">
      <w:pPr>
        <w:rPr>
          <w:sz w:val="28"/>
          <w:szCs w:val="28"/>
        </w:rPr>
      </w:pP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 Аттестационной работе предшествовала тщательная подготовка  со стороны учителя. Обучающимся были даны вопросы для подготовки к тесту и проведены консультации, во время которых были отработаны подобные вопросы и задания. 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Несмотря на это, результаты  аттестационной работы, оказались достаточно низкими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 xml:space="preserve">Качество знаний – 32%, а количество обучающихся подтвердивших свои отметки за четверть всего 31%, при этом   62% обучающихся написали аттестационную хуже, чем были их результаты в 3 четверти. 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</w:p>
    <w:p w:rsidR="006B54E2" w:rsidRPr="006B54E2" w:rsidRDefault="006B54E2" w:rsidP="006B54E2">
      <w:pPr>
        <w:rPr>
          <w:b/>
          <w:sz w:val="28"/>
          <w:szCs w:val="28"/>
        </w:rPr>
      </w:pPr>
      <w:r w:rsidRPr="006B54E2">
        <w:rPr>
          <w:b/>
          <w:sz w:val="28"/>
          <w:szCs w:val="28"/>
        </w:rPr>
        <w:t>Анализ ошибок</w:t>
      </w:r>
    </w:p>
    <w:p w:rsidR="006B54E2" w:rsidRPr="006B54E2" w:rsidRDefault="006B54E2" w:rsidP="003B34DE">
      <w:pPr>
        <w:jc w:val="both"/>
        <w:rPr>
          <w:sz w:val="28"/>
          <w:szCs w:val="28"/>
        </w:rPr>
      </w:pPr>
      <w:r w:rsidRPr="006B54E2">
        <w:rPr>
          <w:sz w:val="28"/>
          <w:szCs w:val="28"/>
        </w:rPr>
        <w:t>Чаще всего в работах обучающихся встречались следующие ошибки:</w:t>
      </w:r>
    </w:p>
    <w:p w:rsidR="006B54E2" w:rsidRPr="006B54E2" w:rsidRDefault="006B54E2" w:rsidP="003B34DE">
      <w:pPr>
        <w:pStyle w:val="a3"/>
        <w:numPr>
          <w:ilvl w:val="0"/>
          <w:numId w:val="18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Неточности при расчетах расстояний и азимутов по топографической карте.</w:t>
      </w:r>
    </w:p>
    <w:p w:rsidR="006B54E2" w:rsidRPr="006B54E2" w:rsidRDefault="006B54E2" w:rsidP="003B34DE">
      <w:pPr>
        <w:pStyle w:val="a3"/>
        <w:numPr>
          <w:ilvl w:val="0"/>
          <w:numId w:val="18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Ошибки при определении географических координат.</w:t>
      </w:r>
    </w:p>
    <w:p w:rsidR="006B54E2" w:rsidRPr="006B54E2" w:rsidRDefault="006B54E2" w:rsidP="003B34DE">
      <w:pPr>
        <w:pStyle w:val="a3"/>
        <w:numPr>
          <w:ilvl w:val="0"/>
          <w:numId w:val="18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Ошибки при переводе одного вида масштаба в другой (численного в именованный.)</w:t>
      </w:r>
    </w:p>
    <w:p w:rsidR="006B54E2" w:rsidRPr="006B54E2" w:rsidRDefault="006B54E2" w:rsidP="003B34DE">
      <w:pPr>
        <w:pStyle w:val="a3"/>
        <w:numPr>
          <w:ilvl w:val="0"/>
          <w:numId w:val="18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Неточности при определении климатообразующих факторов.</w:t>
      </w:r>
    </w:p>
    <w:p w:rsidR="006B54E2" w:rsidRPr="003B34DE" w:rsidRDefault="006B54E2" w:rsidP="006B54E2">
      <w:pPr>
        <w:rPr>
          <w:b/>
          <w:sz w:val="28"/>
          <w:szCs w:val="28"/>
        </w:rPr>
      </w:pPr>
      <w:r w:rsidRPr="003B34DE">
        <w:rPr>
          <w:b/>
          <w:sz w:val="28"/>
          <w:szCs w:val="28"/>
        </w:rPr>
        <w:t>Меры по устранению:</w:t>
      </w:r>
    </w:p>
    <w:p w:rsidR="006B54E2" w:rsidRPr="006B54E2" w:rsidRDefault="006B54E2" w:rsidP="003B34DE">
      <w:pPr>
        <w:pStyle w:val="a3"/>
        <w:numPr>
          <w:ilvl w:val="0"/>
          <w:numId w:val="19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Проведение работы над ошибками во время последующих уроков.</w:t>
      </w:r>
    </w:p>
    <w:p w:rsidR="006B54E2" w:rsidRPr="006B54E2" w:rsidRDefault="006B54E2" w:rsidP="003B34DE">
      <w:pPr>
        <w:pStyle w:val="a3"/>
        <w:numPr>
          <w:ilvl w:val="0"/>
          <w:numId w:val="19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t>Повторение темы «План и карта» в 1 четверти 7 класса. Закрепление навыков определения, расстояний, азимутов и координат по картам.</w:t>
      </w:r>
    </w:p>
    <w:p w:rsidR="006B54E2" w:rsidRPr="006B54E2" w:rsidRDefault="006B54E2" w:rsidP="003B34DE">
      <w:pPr>
        <w:pStyle w:val="a3"/>
        <w:numPr>
          <w:ilvl w:val="0"/>
          <w:numId w:val="19"/>
        </w:numPr>
        <w:spacing w:after="200" w:line="276" w:lineRule="auto"/>
        <w:jc w:val="both"/>
        <w:rPr>
          <w:sz w:val="28"/>
          <w:szCs w:val="28"/>
        </w:rPr>
      </w:pPr>
      <w:r w:rsidRPr="006B54E2">
        <w:rPr>
          <w:sz w:val="28"/>
          <w:szCs w:val="28"/>
        </w:rPr>
        <w:lastRenderedPageBreak/>
        <w:t>Закрепление темы «Климатообразующие факторы» при изучении темы «Климаты Земли» в  7 классе.</w:t>
      </w:r>
    </w:p>
    <w:p w:rsidR="003B34DE" w:rsidRPr="003B34DE" w:rsidRDefault="003B34DE" w:rsidP="00BC6A6E">
      <w:pPr>
        <w:pStyle w:val="ac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4D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иология</w:t>
      </w:r>
      <w:r w:rsidRPr="003B34DE">
        <w:rPr>
          <w:b/>
          <w:sz w:val="28"/>
          <w:szCs w:val="28"/>
        </w:rPr>
        <w:t xml:space="preserve"> в 6 класс</w:t>
      </w:r>
      <w:r w:rsidR="00BC6A6E">
        <w:rPr>
          <w:b/>
          <w:sz w:val="28"/>
          <w:szCs w:val="28"/>
        </w:rPr>
        <w:t>е</w:t>
      </w:r>
    </w:p>
    <w:p w:rsidR="003B34DE" w:rsidRPr="00A466EC" w:rsidRDefault="003B34DE" w:rsidP="003B34DE">
      <w:pPr>
        <w:ind w:firstLine="708"/>
        <w:jc w:val="both"/>
        <w:rPr>
          <w:sz w:val="28"/>
          <w:szCs w:val="28"/>
        </w:rPr>
      </w:pPr>
      <w:r w:rsidRPr="00A466EC">
        <w:rPr>
          <w:sz w:val="28"/>
          <w:szCs w:val="28"/>
        </w:rPr>
        <w:t xml:space="preserve">Работа по биологии проводилась в форме теста, текст содержал задания по выбору ответов, задания на воспроизведение знаний, а также задания на умение применять знания при решении конкретных задач. Содержание работы соответствуют учебным темам, изучаемым в учебном году курса биологии 6 класса: </w:t>
      </w:r>
      <w:r w:rsidRPr="00A466EC">
        <w:rPr>
          <w:bCs/>
          <w:sz w:val="28"/>
          <w:szCs w:val="28"/>
        </w:rPr>
        <w:t>«</w:t>
      </w:r>
      <w:r w:rsidRPr="00A466EC">
        <w:rPr>
          <w:sz w:val="28"/>
          <w:szCs w:val="28"/>
        </w:rPr>
        <w:t>Общее знакомство с растениями»,  «Клеточное строение растений», «Органы цветковых растений», «Основные процессы жизнедеятельности растений», «Основные отделы царства растений», «Царство Бактерии», «Царство Грибы. Лишайники»</w:t>
      </w:r>
    </w:p>
    <w:p w:rsidR="003B34DE" w:rsidRPr="00A466EC" w:rsidRDefault="003B34DE" w:rsidP="003B34DE">
      <w:pPr>
        <w:ind w:firstLine="708"/>
        <w:jc w:val="both"/>
        <w:rPr>
          <w:sz w:val="28"/>
          <w:szCs w:val="28"/>
        </w:rPr>
      </w:pPr>
    </w:p>
    <w:p w:rsidR="003B34DE" w:rsidRPr="00A466EC" w:rsidRDefault="003B34DE" w:rsidP="003B34DE">
      <w:pPr>
        <w:ind w:firstLine="540"/>
        <w:jc w:val="both"/>
        <w:rPr>
          <w:sz w:val="28"/>
          <w:szCs w:val="28"/>
        </w:rPr>
      </w:pPr>
      <w:r w:rsidRPr="00A466EC">
        <w:rPr>
          <w:sz w:val="28"/>
          <w:szCs w:val="28"/>
        </w:rPr>
        <w:t>Анализ работы показал, что учащиеся имеют основное представление о закономерностях живой природы - понятие о растении, строении растительного организма, процессах его жизнедеятельности, месте и роли растений в экосистемах.</w:t>
      </w:r>
      <w:r>
        <w:rPr>
          <w:sz w:val="28"/>
          <w:szCs w:val="28"/>
        </w:rPr>
        <w:t xml:space="preserve"> Царство бактерий – значение бактерий в природе и в жизни человека. Многообразие и значение грибов, а так же имеют представление об общей характеристике и значении лишайников.</w:t>
      </w:r>
    </w:p>
    <w:p w:rsidR="003B34DE" w:rsidRPr="00A466EC" w:rsidRDefault="003B34DE" w:rsidP="003B34DE">
      <w:pPr>
        <w:ind w:firstLine="540"/>
        <w:jc w:val="center"/>
        <w:rPr>
          <w:sz w:val="28"/>
          <w:szCs w:val="28"/>
        </w:rPr>
      </w:pPr>
    </w:p>
    <w:p w:rsidR="003B34DE" w:rsidRPr="00A466EC" w:rsidRDefault="003B34DE" w:rsidP="003B34DE">
      <w:pPr>
        <w:ind w:firstLine="540"/>
        <w:jc w:val="center"/>
        <w:rPr>
          <w:sz w:val="28"/>
          <w:szCs w:val="28"/>
        </w:rPr>
      </w:pPr>
      <w:r w:rsidRPr="00A466EC">
        <w:rPr>
          <w:sz w:val="28"/>
          <w:szCs w:val="28"/>
        </w:rPr>
        <w:t>Итоги аттестационной работы</w:t>
      </w:r>
    </w:p>
    <w:p w:rsidR="003B34DE" w:rsidRPr="00A466EC" w:rsidRDefault="003B34DE" w:rsidP="003B34DE">
      <w:pPr>
        <w:jc w:val="center"/>
        <w:rPr>
          <w:b/>
        </w:rPr>
      </w:pPr>
    </w:p>
    <w:tbl>
      <w:tblPr>
        <w:tblW w:w="9585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904"/>
        <w:gridCol w:w="780"/>
        <w:gridCol w:w="960"/>
        <w:gridCol w:w="600"/>
        <w:gridCol w:w="600"/>
        <w:gridCol w:w="600"/>
        <w:gridCol w:w="600"/>
        <w:gridCol w:w="864"/>
        <w:gridCol w:w="851"/>
        <w:gridCol w:w="792"/>
        <w:gridCol w:w="2034"/>
      </w:tblGrid>
      <w:tr w:rsidR="003B34DE" w:rsidRPr="00A466EC" w:rsidTr="00CE636D">
        <w:trPr>
          <w:trHeight w:val="27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класс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по спис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участ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%усп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%кач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СОК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учитель</w:t>
            </w:r>
          </w:p>
        </w:tc>
      </w:tr>
      <w:tr w:rsidR="003B34DE" w:rsidRPr="00A466EC" w:rsidTr="00CE636D">
        <w:trPr>
          <w:trHeight w:val="27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A466EC" w:rsidRDefault="003B34DE" w:rsidP="003554DE">
            <w:pPr>
              <w:snapToGrid w:val="0"/>
              <w:jc w:val="center"/>
            </w:pPr>
            <w:r w:rsidRPr="00A466EC">
              <w:t>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3554DE" w:rsidRDefault="003554DE" w:rsidP="003554DE">
            <w:pPr>
              <w:snapToGrid w:val="0"/>
              <w:jc w:val="center"/>
            </w:pPr>
            <w: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3554DE" w:rsidRDefault="003554DE" w:rsidP="003554DE">
            <w:pPr>
              <w:snapToGrid w:val="0"/>
              <w:jc w:val="center"/>
            </w:pPr>
            <w:r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3554DE" w:rsidRDefault="003554DE" w:rsidP="003554DE">
            <w:pPr>
              <w:snapToGrid w:val="0"/>
              <w:jc w:val="center"/>
            </w:pPr>
            <w: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3554DE" w:rsidRDefault="003554DE" w:rsidP="003554DE">
            <w:pPr>
              <w:snapToGrid w:val="0"/>
              <w:jc w:val="center"/>
            </w:pPr>
            <w: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3554DE" w:rsidRDefault="003554DE" w:rsidP="003554DE">
            <w:pPr>
              <w:snapToGrid w:val="0"/>
              <w:jc w:val="center"/>
            </w:pPr>
            <w: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3554DE" w:rsidRDefault="003554DE" w:rsidP="003554DE">
            <w:pPr>
              <w:snapToGrid w:val="0"/>
              <w:jc w:val="center"/>
            </w:pPr>
            <w: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B00544" w:rsidRDefault="003B34DE" w:rsidP="003554DE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B00544" w:rsidRDefault="003554DE" w:rsidP="003554DE">
            <w:pPr>
              <w:snapToGrid w:val="0"/>
              <w:jc w:val="center"/>
              <w:rPr>
                <w:lang w:val="en-US"/>
              </w:rPr>
            </w:pPr>
            <w:r>
              <w:t>52</w:t>
            </w:r>
            <w:r w:rsidR="003B34DE">
              <w:rPr>
                <w:lang w:val="en-US"/>
              </w:rPr>
              <w:t>.4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B34DE" w:rsidRPr="00B00544" w:rsidRDefault="003B34DE" w:rsidP="003554DE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62.6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34DE" w:rsidRPr="00A466EC" w:rsidRDefault="003554DE" w:rsidP="003554DE">
            <w:pPr>
              <w:snapToGrid w:val="0"/>
              <w:jc w:val="center"/>
            </w:pPr>
            <w:r>
              <w:t>Хайбулаев К.С.</w:t>
            </w:r>
          </w:p>
        </w:tc>
      </w:tr>
      <w:tr w:rsidR="003554DE" w:rsidRPr="00A466EC" w:rsidTr="00CE636D">
        <w:trPr>
          <w:trHeight w:val="27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A466EC" w:rsidRDefault="003554DE" w:rsidP="00CE636D">
            <w:pPr>
              <w:snapToGrid w:val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A466EC" w:rsidRDefault="003554DE" w:rsidP="00CE636D">
            <w:pPr>
              <w:snapToGrid w:val="0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554DE" w:rsidRPr="00A466EC" w:rsidRDefault="003554DE" w:rsidP="00CE636D">
            <w:pPr>
              <w:snapToGrid w:val="0"/>
            </w:pPr>
          </w:p>
        </w:tc>
      </w:tr>
      <w:tr w:rsidR="003554DE" w:rsidRPr="00A466EC" w:rsidTr="00CE636D">
        <w:trPr>
          <w:trHeight w:val="27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A466EC" w:rsidRDefault="003554DE" w:rsidP="00CE636D">
            <w:pPr>
              <w:snapToGrid w:val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6D4A43" w:rsidRDefault="003554DE" w:rsidP="00CE636D">
            <w:pPr>
              <w:snapToGrid w:val="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6D4A43" w:rsidRDefault="003554DE" w:rsidP="00CE636D">
            <w:pPr>
              <w:snapToGrid w:val="0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A466EC" w:rsidRDefault="003554DE" w:rsidP="00CE636D">
            <w:pPr>
              <w:snapToGrid w:val="0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B00544" w:rsidRDefault="003554DE" w:rsidP="00CE636D">
            <w:pPr>
              <w:snapToGrid w:val="0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6D4A43" w:rsidRDefault="003554DE" w:rsidP="00CE636D">
            <w:pPr>
              <w:snapToGrid w:val="0"/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554DE" w:rsidRPr="006D4A43" w:rsidRDefault="003554DE" w:rsidP="00CE636D">
            <w:pPr>
              <w:snapToGrid w:val="0"/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554DE" w:rsidRPr="00A466EC" w:rsidRDefault="003554DE" w:rsidP="00CE636D">
            <w:pPr>
              <w:snapToGrid w:val="0"/>
            </w:pPr>
          </w:p>
        </w:tc>
      </w:tr>
    </w:tbl>
    <w:p w:rsidR="003B34DE" w:rsidRPr="00A466EC" w:rsidRDefault="003B34DE" w:rsidP="003B34DE">
      <w:pPr>
        <w:jc w:val="center"/>
        <w:rPr>
          <w:b/>
        </w:rPr>
      </w:pPr>
    </w:p>
    <w:p w:rsidR="003B34DE" w:rsidRPr="00A466EC" w:rsidRDefault="003B34DE" w:rsidP="003B34DE">
      <w:pPr>
        <w:ind w:firstLine="708"/>
        <w:jc w:val="both"/>
        <w:rPr>
          <w:sz w:val="28"/>
          <w:szCs w:val="28"/>
        </w:rPr>
      </w:pPr>
      <w:r w:rsidRPr="00A466EC">
        <w:rPr>
          <w:sz w:val="28"/>
          <w:szCs w:val="28"/>
        </w:rPr>
        <w:t xml:space="preserve">Итоги аттестации показали хорошие знания </w:t>
      </w:r>
      <w:r>
        <w:rPr>
          <w:sz w:val="28"/>
          <w:szCs w:val="28"/>
        </w:rPr>
        <w:t>у об</w:t>
      </w:r>
      <w:r w:rsidRPr="00A466E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A466EC">
        <w:rPr>
          <w:sz w:val="28"/>
          <w:szCs w:val="28"/>
        </w:rPr>
        <w:t>щихся шест</w:t>
      </w:r>
      <w:r w:rsidR="003554DE">
        <w:rPr>
          <w:sz w:val="28"/>
          <w:szCs w:val="28"/>
        </w:rPr>
        <w:t>ого</w:t>
      </w:r>
      <w:r w:rsidRPr="00A466EC">
        <w:rPr>
          <w:sz w:val="28"/>
          <w:szCs w:val="28"/>
        </w:rPr>
        <w:t xml:space="preserve"> класс</w:t>
      </w:r>
      <w:r w:rsidR="003554DE">
        <w:rPr>
          <w:sz w:val="28"/>
          <w:szCs w:val="28"/>
        </w:rPr>
        <w:t>а</w:t>
      </w:r>
      <w:r w:rsidRPr="00A466EC">
        <w:rPr>
          <w:sz w:val="28"/>
          <w:szCs w:val="28"/>
        </w:rPr>
        <w:t xml:space="preserve"> по биологии – </w:t>
      </w:r>
      <w:r>
        <w:rPr>
          <w:sz w:val="28"/>
          <w:szCs w:val="28"/>
        </w:rPr>
        <w:t>61,1</w:t>
      </w:r>
      <w:r w:rsidRPr="006D4A43">
        <w:rPr>
          <w:sz w:val="28"/>
          <w:szCs w:val="28"/>
        </w:rPr>
        <w:t>%</w:t>
      </w:r>
      <w:r w:rsidRPr="00A466EC">
        <w:rPr>
          <w:sz w:val="28"/>
          <w:szCs w:val="28"/>
        </w:rPr>
        <w:t xml:space="preserve"> качества знаний, </w:t>
      </w:r>
      <w:r>
        <w:rPr>
          <w:sz w:val="28"/>
          <w:szCs w:val="28"/>
        </w:rPr>
        <w:t>60,89%</w:t>
      </w:r>
      <w:r w:rsidRPr="00A466EC">
        <w:rPr>
          <w:sz w:val="28"/>
          <w:szCs w:val="28"/>
        </w:rPr>
        <w:t xml:space="preserve"> – СОК, </w:t>
      </w:r>
      <w:r w:rsidRPr="00B00544">
        <w:rPr>
          <w:sz w:val="28"/>
          <w:szCs w:val="28"/>
        </w:rPr>
        <w:t>100</w:t>
      </w:r>
      <w:r w:rsidRPr="00A466EC">
        <w:rPr>
          <w:sz w:val="28"/>
          <w:szCs w:val="28"/>
        </w:rPr>
        <w:t>% - успеваемость. Наилучшие результаты</w:t>
      </w:r>
      <w:r>
        <w:rPr>
          <w:sz w:val="28"/>
          <w:szCs w:val="28"/>
        </w:rPr>
        <w:t xml:space="preserve"> показали обучающиеся 6 класса – </w:t>
      </w:r>
      <w:r w:rsidRPr="00B00544">
        <w:rPr>
          <w:sz w:val="28"/>
          <w:szCs w:val="28"/>
        </w:rPr>
        <w:t>71.4</w:t>
      </w:r>
      <w:r w:rsidRPr="00A466EC">
        <w:rPr>
          <w:sz w:val="28"/>
          <w:szCs w:val="28"/>
        </w:rPr>
        <w:t xml:space="preserve"> % качество знаний, </w:t>
      </w:r>
    </w:p>
    <w:p w:rsidR="003B34DE" w:rsidRPr="00A466EC" w:rsidRDefault="003B34DE" w:rsidP="003B34DE">
      <w:pPr>
        <w:ind w:firstLine="705"/>
        <w:jc w:val="both"/>
        <w:rPr>
          <w:sz w:val="28"/>
          <w:szCs w:val="28"/>
        </w:rPr>
      </w:pPr>
      <w:r w:rsidRPr="003B34DE">
        <w:rPr>
          <w:b/>
          <w:sz w:val="28"/>
          <w:szCs w:val="28"/>
        </w:rPr>
        <w:t>Основные ошибки, допущенные учащимися в работе</w:t>
      </w:r>
      <w:r w:rsidRPr="00A466EC">
        <w:rPr>
          <w:sz w:val="28"/>
          <w:szCs w:val="28"/>
        </w:rPr>
        <w:t>: знание вегетативных и генеративных органов растений; умение характеризовать процессы жизнедеятельности; затруднения при выявлении видоизмененных корней.</w:t>
      </w:r>
    </w:p>
    <w:p w:rsidR="003B34DE" w:rsidRPr="00A466EC" w:rsidRDefault="003B34DE" w:rsidP="003B34DE">
      <w:pPr>
        <w:ind w:firstLine="708"/>
        <w:jc w:val="both"/>
        <w:rPr>
          <w:sz w:val="28"/>
          <w:szCs w:val="28"/>
        </w:rPr>
      </w:pPr>
      <w:r w:rsidRPr="003B34DE">
        <w:rPr>
          <w:b/>
          <w:sz w:val="28"/>
          <w:szCs w:val="28"/>
        </w:rPr>
        <w:t>Планируемые меры по устранению ошибок</w:t>
      </w:r>
      <w:r w:rsidRPr="00A466EC">
        <w:rPr>
          <w:sz w:val="28"/>
          <w:szCs w:val="28"/>
        </w:rPr>
        <w:t>: проведение дополнительных консультаций для неуспевающих; просмотр тематических фильмов; повторение и закрепление вопросо</w:t>
      </w:r>
      <w:r>
        <w:rPr>
          <w:sz w:val="28"/>
          <w:szCs w:val="28"/>
        </w:rPr>
        <w:t xml:space="preserve">в, которые вызвали затруднения у </w:t>
      </w:r>
      <w:r w:rsidRPr="00A466EC">
        <w:rPr>
          <w:sz w:val="28"/>
          <w:szCs w:val="28"/>
        </w:rPr>
        <w:t xml:space="preserve"> обучающихся.</w:t>
      </w:r>
    </w:p>
    <w:p w:rsidR="006B54E2" w:rsidRDefault="006B54E2" w:rsidP="006B54E2">
      <w:pPr>
        <w:rPr>
          <w:sz w:val="28"/>
          <w:szCs w:val="28"/>
        </w:rPr>
      </w:pPr>
    </w:p>
    <w:p w:rsidR="003B34DE" w:rsidRPr="00B201F3" w:rsidRDefault="003B34DE" w:rsidP="003B34D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Биология в 10 </w:t>
      </w:r>
      <w:r w:rsidRPr="00B201F3">
        <w:rPr>
          <w:b/>
          <w:sz w:val="28"/>
          <w:szCs w:val="28"/>
        </w:rPr>
        <w:t>классе</w:t>
      </w:r>
    </w:p>
    <w:p w:rsidR="003B34DE" w:rsidRDefault="003B34DE" w:rsidP="003B34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Аттестационная работа по биологии проводилась</w:t>
      </w:r>
      <w:r w:rsidRPr="00100747">
        <w:rPr>
          <w:sz w:val="28"/>
          <w:szCs w:val="28"/>
        </w:rPr>
        <w:t xml:space="preserve"> в форме тестовых заданий единого государственного экзамена по 4 вариантам, в каждом варианте 3 части. Часть 1</w:t>
      </w:r>
      <w:r>
        <w:rPr>
          <w:sz w:val="28"/>
          <w:szCs w:val="28"/>
        </w:rPr>
        <w:t>(А)</w:t>
      </w:r>
      <w:r w:rsidRPr="00100747">
        <w:rPr>
          <w:sz w:val="28"/>
          <w:szCs w:val="28"/>
        </w:rPr>
        <w:t xml:space="preserve"> включает 10 заданий, к каждому заданию приводится 4 варианта ответа, один из которых верный. Часть вторая </w:t>
      </w:r>
      <w:r w:rsidRPr="00100747">
        <w:rPr>
          <w:sz w:val="28"/>
          <w:szCs w:val="28"/>
        </w:rPr>
        <w:lastRenderedPageBreak/>
        <w:t xml:space="preserve">содержит 4 задания (В1-В2) с выбором трех верных ответов из шести, (В3-В4) на установление соответствия. </w:t>
      </w:r>
      <w:r>
        <w:rPr>
          <w:sz w:val="28"/>
          <w:szCs w:val="28"/>
        </w:rPr>
        <w:t>Часть третья (С) содержит 3</w:t>
      </w:r>
      <w:r w:rsidRPr="00100747">
        <w:rPr>
          <w:sz w:val="28"/>
          <w:szCs w:val="28"/>
        </w:rPr>
        <w:t xml:space="preserve"> задания</w:t>
      </w:r>
      <w:r>
        <w:rPr>
          <w:sz w:val="28"/>
          <w:szCs w:val="28"/>
        </w:rPr>
        <w:t xml:space="preserve"> с развернутым ответом.</w:t>
      </w:r>
    </w:p>
    <w:p w:rsidR="003B34DE" w:rsidRDefault="003B34DE" w:rsidP="003B34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работы соответствует учебным темам, изучаемым</w:t>
      </w:r>
      <w:r w:rsidRPr="00100747">
        <w:rPr>
          <w:sz w:val="28"/>
          <w:szCs w:val="28"/>
        </w:rPr>
        <w:t xml:space="preserve"> в 10 классе – «Химия клетки», «Клетка - целостная система», «Клетка – открытая система», «Размножение и развитие организмов», «Основные закономерности наследственности», «Основные закономерности изменчивости». </w:t>
      </w:r>
    </w:p>
    <w:p w:rsidR="003B34DE" w:rsidRDefault="003B34DE" w:rsidP="003B34DE">
      <w:pPr>
        <w:ind w:firstLine="540"/>
        <w:rPr>
          <w:b/>
        </w:rPr>
      </w:pPr>
      <w:r w:rsidRPr="0016688B">
        <w:rPr>
          <w:sz w:val="28"/>
          <w:szCs w:val="28"/>
        </w:rPr>
        <w:t>Итоги аттестационной работы</w:t>
      </w:r>
    </w:p>
    <w:tbl>
      <w:tblPr>
        <w:tblW w:w="9585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"/>
        <w:gridCol w:w="817"/>
        <w:gridCol w:w="851"/>
        <w:gridCol w:w="709"/>
        <w:gridCol w:w="567"/>
        <w:gridCol w:w="567"/>
        <w:gridCol w:w="567"/>
        <w:gridCol w:w="850"/>
        <w:gridCol w:w="851"/>
        <w:gridCol w:w="850"/>
        <w:gridCol w:w="2052"/>
      </w:tblGrid>
      <w:tr w:rsidR="003B34DE" w:rsidTr="00BE2A69">
        <w:trPr>
          <w:trHeight w:val="276"/>
        </w:trPr>
        <w:tc>
          <w:tcPr>
            <w:tcW w:w="904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класс</w:t>
            </w:r>
          </w:p>
        </w:tc>
        <w:tc>
          <w:tcPr>
            <w:tcW w:w="817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по спис.</w:t>
            </w:r>
          </w:p>
        </w:tc>
        <w:tc>
          <w:tcPr>
            <w:tcW w:w="851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участ.</w:t>
            </w:r>
          </w:p>
        </w:tc>
        <w:tc>
          <w:tcPr>
            <w:tcW w:w="709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67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67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%усп</w:t>
            </w:r>
          </w:p>
        </w:tc>
        <w:tc>
          <w:tcPr>
            <w:tcW w:w="851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%кач</w:t>
            </w:r>
          </w:p>
        </w:tc>
        <w:tc>
          <w:tcPr>
            <w:tcW w:w="850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СОК</w:t>
            </w:r>
          </w:p>
        </w:tc>
        <w:tc>
          <w:tcPr>
            <w:tcW w:w="2052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учитель</w:t>
            </w:r>
          </w:p>
        </w:tc>
      </w:tr>
      <w:tr w:rsidR="003B34DE" w:rsidTr="00BE2A69">
        <w:trPr>
          <w:trHeight w:val="276"/>
        </w:trPr>
        <w:tc>
          <w:tcPr>
            <w:tcW w:w="904" w:type="dxa"/>
            <w:vAlign w:val="bottom"/>
            <w:hideMark/>
          </w:tcPr>
          <w:p w:rsidR="003B34DE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17" w:type="dxa"/>
            <w:vAlign w:val="bottom"/>
            <w:hideMark/>
          </w:tcPr>
          <w:p w:rsidR="003B34DE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vAlign w:val="bottom"/>
            <w:hideMark/>
          </w:tcPr>
          <w:p w:rsidR="003B34DE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  <w:vAlign w:val="bottom"/>
            <w:hideMark/>
          </w:tcPr>
          <w:p w:rsidR="003B34DE" w:rsidRPr="00773D0B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3B34DE" w:rsidRPr="00773D0B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3B34DE" w:rsidRPr="00773D0B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2</w:t>
            </w:r>
          </w:p>
        </w:tc>
        <w:tc>
          <w:tcPr>
            <w:tcW w:w="567" w:type="dxa"/>
            <w:vAlign w:val="bottom"/>
            <w:hideMark/>
          </w:tcPr>
          <w:p w:rsidR="003B34DE" w:rsidRPr="00773D0B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850" w:type="dxa"/>
            <w:vAlign w:val="bottom"/>
            <w:hideMark/>
          </w:tcPr>
          <w:p w:rsidR="003B34DE" w:rsidRPr="00773D0B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100</w:t>
            </w:r>
          </w:p>
        </w:tc>
        <w:tc>
          <w:tcPr>
            <w:tcW w:w="851" w:type="dxa"/>
            <w:vAlign w:val="bottom"/>
            <w:hideMark/>
          </w:tcPr>
          <w:p w:rsidR="003B34DE" w:rsidRPr="00773D0B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71</w:t>
            </w:r>
          </w:p>
        </w:tc>
        <w:tc>
          <w:tcPr>
            <w:tcW w:w="850" w:type="dxa"/>
            <w:vAlign w:val="bottom"/>
            <w:hideMark/>
          </w:tcPr>
          <w:p w:rsidR="003B34DE" w:rsidRPr="00773D0B" w:rsidRDefault="003B34DE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65</w:t>
            </w:r>
          </w:p>
        </w:tc>
        <w:tc>
          <w:tcPr>
            <w:tcW w:w="2052" w:type="dxa"/>
            <w:vAlign w:val="bottom"/>
            <w:hideMark/>
          </w:tcPr>
          <w:p w:rsidR="003B34DE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Хайбулаев К.С.</w:t>
            </w:r>
          </w:p>
        </w:tc>
      </w:tr>
      <w:tr w:rsidR="00BE2A69" w:rsidTr="00BE2A69">
        <w:trPr>
          <w:trHeight w:val="276"/>
        </w:trPr>
        <w:tc>
          <w:tcPr>
            <w:tcW w:w="904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7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567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567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567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50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51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50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052" w:type="dxa"/>
            <w:vAlign w:val="bottom"/>
          </w:tcPr>
          <w:p w:rsidR="00BE2A69" w:rsidRDefault="00BE2A69" w:rsidP="00BE2A69">
            <w:pPr>
              <w:suppressAutoHyphens/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BE2A69" w:rsidRDefault="00BE2A69" w:rsidP="003B34DE">
      <w:pPr>
        <w:ind w:firstLine="708"/>
        <w:jc w:val="both"/>
        <w:rPr>
          <w:sz w:val="28"/>
          <w:szCs w:val="28"/>
          <w:lang w:eastAsia="ar-SA"/>
        </w:rPr>
      </w:pPr>
    </w:p>
    <w:p w:rsidR="003B34DE" w:rsidRDefault="003B34DE" w:rsidP="003B34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Итоги  работы показали, что обучающиеся хорошо справились с заданиями;</w:t>
      </w:r>
      <w:r>
        <w:rPr>
          <w:sz w:val="28"/>
          <w:szCs w:val="28"/>
        </w:rPr>
        <w:t xml:space="preserve"> обладают основными биологическими умениями и видами деятельности:</w:t>
      </w:r>
    </w:p>
    <w:p w:rsidR="003B34DE" w:rsidRPr="00A233A4" w:rsidRDefault="003B34DE" w:rsidP="003B34DE">
      <w:pPr>
        <w:ind w:firstLine="709"/>
        <w:jc w:val="both"/>
        <w:rPr>
          <w:rStyle w:val="a9"/>
          <w:b w:val="0"/>
          <w:color w:val="292929"/>
          <w:sz w:val="28"/>
          <w:szCs w:val="28"/>
        </w:rPr>
      </w:pPr>
      <w:r>
        <w:rPr>
          <w:sz w:val="28"/>
          <w:szCs w:val="28"/>
        </w:rPr>
        <w:t xml:space="preserve">-знаний </w:t>
      </w:r>
      <w:r w:rsidRPr="00A233A4">
        <w:rPr>
          <w:rStyle w:val="a9"/>
          <w:color w:val="292929"/>
          <w:sz w:val="28"/>
          <w:szCs w:val="28"/>
        </w:rPr>
        <w:t>основных положений биологических теорий (клеточная теория, хромосомная теория наследственности; законов расщепления Г. Менделя; независимого наследования  Г. Менделя; сцепленного наследования Т.Моргана);</w:t>
      </w:r>
    </w:p>
    <w:p w:rsidR="003B34DE" w:rsidRPr="00A233A4" w:rsidRDefault="003B34DE" w:rsidP="003B34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33A4">
        <w:rPr>
          <w:sz w:val="28"/>
          <w:szCs w:val="28"/>
        </w:rPr>
        <w:t>особенности биологических процессов и явлений (обмена веществ и превращения энергии в клетке; фотосинтеза; пластическ</w:t>
      </w:r>
      <w:r>
        <w:rPr>
          <w:sz w:val="28"/>
          <w:szCs w:val="28"/>
        </w:rPr>
        <w:t>о</w:t>
      </w:r>
      <w:r w:rsidRPr="00A233A4">
        <w:rPr>
          <w:sz w:val="28"/>
          <w:szCs w:val="28"/>
        </w:rPr>
        <w:t>го и энергетическ</w:t>
      </w:r>
      <w:r>
        <w:rPr>
          <w:sz w:val="28"/>
          <w:szCs w:val="28"/>
        </w:rPr>
        <w:t>о</w:t>
      </w:r>
      <w:r w:rsidRPr="00A233A4">
        <w:rPr>
          <w:sz w:val="28"/>
          <w:szCs w:val="28"/>
        </w:rPr>
        <w:t>го обмена; митоз; мейоз; размножение; оплодотворение у растений и животных; индивидуальное развитие организма;</w:t>
      </w:r>
    </w:p>
    <w:p w:rsidR="003B34DE" w:rsidRDefault="003B34DE" w:rsidP="003B34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33A4">
        <w:rPr>
          <w:sz w:val="28"/>
          <w:szCs w:val="28"/>
        </w:rPr>
        <w:t>особенности строения биологических объектов: клетки (химический состав и строение); генов, хромосом, женских и мужских гамет, клеток прокариот и эукариот;</w:t>
      </w:r>
      <w:r>
        <w:rPr>
          <w:sz w:val="28"/>
          <w:szCs w:val="28"/>
        </w:rPr>
        <w:t xml:space="preserve"> вирусов; одноклеточных и много</w:t>
      </w:r>
      <w:r w:rsidRPr="00A233A4">
        <w:rPr>
          <w:sz w:val="28"/>
          <w:szCs w:val="28"/>
        </w:rPr>
        <w:t>клеточных организмов</w:t>
      </w:r>
      <w:r>
        <w:rPr>
          <w:sz w:val="28"/>
          <w:szCs w:val="28"/>
        </w:rPr>
        <w:t>.</w:t>
      </w:r>
    </w:p>
    <w:p w:rsidR="003B34DE" w:rsidRDefault="003B34DE" w:rsidP="003B34DE">
      <w:pPr>
        <w:jc w:val="both"/>
        <w:rPr>
          <w:color w:val="292929"/>
          <w:sz w:val="28"/>
          <w:szCs w:val="28"/>
        </w:rPr>
      </w:pPr>
      <w:r>
        <w:rPr>
          <w:b/>
          <w:lang w:eastAsia="ar-SA"/>
        </w:rPr>
        <w:tab/>
      </w:r>
      <w:r w:rsidRPr="003B34DE">
        <w:rPr>
          <w:b/>
          <w:sz w:val="28"/>
          <w:szCs w:val="28"/>
          <w:lang w:eastAsia="ar-SA"/>
        </w:rPr>
        <w:t>Основные ошибки, допущенные в работе</w:t>
      </w:r>
      <w:r>
        <w:rPr>
          <w:sz w:val="28"/>
          <w:szCs w:val="28"/>
          <w:lang w:eastAsia="ar-SA"/>
        </w:rPr>
        <w:t xml:space="preserve">: неточное и неполное оформление генетических задач, нет объяснений полученных результатов ответов на вопросы заданий. Не все учащиеся выполнили задания части «С» </w:t>
      </w:r>
    </w:p>
    <w:p w:rsidR="003B34DE" w:rsidRPr="005A777B" w:rsidRDefault="003B34DE" w:rsidP="003B34DE">
      <w:pPr>
        <w:ind w:firstLine="708"/>
        <w:jc w:val="both"/>
      </w:pPr>
      <w:r w:rsidRPr="003B34DE">
        <w:rPr>
          <w:b/>
          <w:color w:val="292929"/>
          <w:sz w:val="28"/>
          <w:szCs w:val="28"/>
        </w:rPr>
        <w:t>Планируемые меры по устранению ошибок</w:t>
      </w:r>
      <w:r>
        <w:rPr>
          <w:color w:val="292929"/>
          <w:sz w:val="28"/>
          <w:szCs w:val="28"/>
        </w:rPr>
        <w:t>:</w:t>
      </w:r>
      <w:r w:rsidRPr="00435F17">
        <w:rPr>
          <w:rFonts w:ascii="Arial" w:hAnsi="Arial" w:cs="Arial"/>
          <w:sz w:val="28"/>
          <w:szCs w:val="28"/>
        </w:rPr>
        <w:t xml:space="preserve"> </w:t>
      </w:r>
      <w:r w:rsidRPr="00435F17">
        <w:rPr>
          <w:sz w:val="28"/>
          <w:szCs w:val="28"/>
        </w:rPr>
        <w:t>повторение и закрепление вопросов, которые вызвали затруднения у обучающихся</w:t>
      </w:r>
      <w:r>
        <w:rPr>
          <w:sz w:val="28"/>
          <w:szCs w:val="28"/>
        </w:rPr>
        <w:t xml:space="preserve"> в 11 классе</w:t>
      </w:r>
      <w:r w:rsidRPr="00435F17">
        <w:rPr>
          <w:sz w:val="28"/>
          <w:szCs w:val="28"/>
        </w:rPr>
        <w:t>.</w:t>
      </w:r>
    </w:p>
    <w:p w:rsidR="003B34DE" w:rsidRDefault="003B34DE" w:rsidP="006B54E2">
      <w:pPr>
        <w:rPr>
          <w:sz w:val="28"/>
          <w:szCs w:val="28"/>
        </w:rPr>
      </w:pPr>
    </w:p>
    <w:p w:rsidR="0079767C" w:rsidRDefault="005649A1" w:rsidP="005649A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Математика </w:t>
      </w:r>
      <w:r w:rsidR="0079767C">
        <w:rPr>
          <w:b/>
          <w:sz w:val="32"/>
          <w:szCs w:val="32"/>
        </w:rPr>
        <w:t>в 5 и 10 класс</w:t>
      </w:r>
      <w:r w:rsidR="00BE2A69">
        <w:rPr>
          <w:b/>
          <w:sz w:val="32"/>
          <w:szCs w:val="32"/>
        </w:rPr>
        <w:t>е</w:t>
      </w:r>
      <w:r w:rsidR="0079767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.</w:t>
      </w:r>
    </w:p>
    <w:p w:rsidR="00BE2A69" w:rsidRDefault="00BE2A69" w:rsidP="005649A1">
      <w:pPr>
        <w:rPr>
          <w:b/>
          <w:sz w:val="32"/>
          <w:szCs w:val="32"/>
        </w:rPr>
      </w:pP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Промежуточная аттестация </w:t>
      </w:r>
      <w:r w:rsidR="00BE2A69">
        <w:rPr>
          <w:sz w:val="28"/>
          <w:szCs w:val="28"/>
        </w:rPr>
        <w:t>по математике проводилась в  5</w:t>
      </w:r>
      <w:r>
        <w:rPr>
          <w:sz w:val="28"/>
          <w:szCs w:val="28"/>
        </w:rPr>
        <w:t xml:space="preserve"> и 10 класс</w:t>
      </w:r>
      <w:r w:rsidR="00BE2A69">
        <w:rPr>
          <w:sz w:val="28"/>
          <w:szCs w:val="28"/>
        </w:rPr>
        <w:t>е</w:t>
      </w:r>
      <w:r>
        <w:rPr>
          <w:sz w:val="28"/>
          <w:szCs w:val="28"/>
        </w:rPr>
        <w:t>.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Обучающимся 5 класс</w:t>
      </w:r>
      <w:r w:rsidR="00BE2A69">
        <w:rPr>
          <w:sz w:val="28"/>
          <w:szCs w:val="28"/>
        </w:rPr>
        <w:t>а</w:t>
      </w:r>
      <w:r>
        <w:rPr>
          <w:sz w:val="28"/>
          <w:szCs w:val="28"/>
        </w:rPr>
        <w:t xml:space="preserve"> была  предложена контрольная работа в четырёх ва</w:t>
      </w:r>
      <w:r w:rsidR="00CA4830">
        <w:rPr>
          <w:sz w:val="28"/>
          <w:szCs w:val="28"/>
        </w:rPr>
        <w:t>риантах. Цель проведения работы</w:t>
      </w:r>
      <w:r>
        <w:rPr>
          <w:sz w:val="28"/>
          <w:szCs w:val="28"/>
        </w:rPr>
        <w:t>: проверка качества и уровня  обученности</w:t>
      </w:r>
      <w:r w:rsidRPr="00DB4D37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 w:rsidRPr="002C1625">
        <w:rPr>
          <w:sz w:val="28"/>
          <w:szCs w:val="28"/>
        </w:rPr>
        <w:t xml:space="preserve"> 5</w:t>
      </w:r>
      <w:r w:rsidR="00CA4830">
        <w:rPr>
          <w:sz w:val="28"/>
          <w:szCs w:val="28"/>
        </w:rPr>
        <w:t xml:space="preserve"> </w:t>
      </w:r>
      <w:r>
        <w:rPr>
          <w:sz w:val="28"/>
          <w:szCs w:val="28"/>
        </w:rPr>
        <w:t>класс</w:t>
      </w:r>
      <w:r w:rsidR="00CA4830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CA48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Работа  состояла из  5  заданий по основным темам   курса  математики 5 класса по предмету «математика».  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Анализ результатов показал, что только один обучающийся в 5</w:t>
      </w:r>
      <w:r w:rsidR="00CA4830">
        <w:rPr>
          <w:sz w:val="28"/>
          <w:szCs w:val="28"/>
        </w:rPr>
        <w:t xml:space="preserve"> </w:t>
      </w:r>
      <w:r>
        <w:rPr>
          <w:sz w:val="28"/>
          <w:szCs w:val="28"/>
        </w:rPr>
        <w:t>не  справился с работой.. Процент успеваемости в 5</w:t>
      </w:r>
      <w:r w:rsidR="00CA4830">
        <w:rPr>
          <w:sz w:val="28"/>
          <w:szCs w:val="28"/>
        </w:rPr>
        <w:t xml:space="preserve"> классе - 96%.</w:t>
      </w:r>
      <w:r>
        <w:rPr>
          <w:sz w:val="28"/>
          <w:szCs w:val="28"/>
        </w:rPr>
        <w:t xml:space="preserve"> Большинство </w:t>
      </w:r>
      <w:r>
        <w:rPr>
          <w:sz w:val="28"/>
          <w:szCs w:val="28"/>
        </w:rPr>
        <w:lastRenderedPageBreak/>
        <w:t xml:space="preserve">обучающихся подтвердили свои оценки за год .15%  обучающихся понизили свои отметку  по сравнению с  годовой отметкой . Повысили ,в среднем ,  9 % детей. 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Типичные ошибки, допущенные учащимися при  выполнении данной аттестационной работы, оказались  при: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умножении и делении обыкновенных  дробей (33%)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решении задачи  на проценты (38%)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решении задачи  на движение (22%)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-вычислении десятичных дробей (24%)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Учител</w:t>
      </w:r>
      <w:r w:rsidR="00CA4830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CA4830">
        <w:rPr>
          <w:sz w:val="28"/>
          <w:szCs w:val="28"/>
        </w:rPr>
        <w:t>Абдулгамидову Г.А.</w:t>
      </w:r>
      <w:r>
        <w:rPr>
          <w:sz w:val="28"/>
          <w:szCs w:val="28"/>
        </w:rPr>
        <w:t>, работающ</w:t>
      </w:r>
      <w:r w:rsidR="00CA4830">
        <w:rPr>
          <w:sz w:val="28"/>
          <w:szCs w:val="28"/>
        </w:rPr>
        <w:t>его в 5</w:t>
      </w:r>
      <w:r>
        <w:rPr>
          <w:sz w:val="28"/>
          <w:szCs w:val="28"/>
        </w:rPr>
        <w:t xml:space="preserve"> класс</w:t>
      </w:r>
      <w:r w:rsidR="00CA4830">
        <w:rPr>
          <w:sz w:val="28"/>
          <w:szCs w:val="28"/>
        </w:rPr>
        <w:t>е</w:t>
      </w:r>
      <w:r>
        <w:rPr>
          <w:sz w:val="28"/>
          <w:szCs w:val="28"/>
        </w:rPr>
        <w:t>, проанализировав результаты аттестационной работы, запланировали  проводить устный и письменный счёт на умножение и деление десятичных  дробей , включать на каждом уроке задачи на движение,  на проценты, на построение геометрических фигур и вычисление площадей этих фигур. Запретить пользоваться калькулятором на уроках математики, довести знание таблицы умножения до автоматизма. Проводить индивидуальную работу с отстающими учащимися.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10 класс</w:t>
      </w:r>
      <w:r w:rsidR="00CA4830">
        <w:rPr>
          <w:sz w:val="28"/>
          <w:szCs w:val="28"/>
        </w:rPr>
        <w:t>е</w:t>
      </w:r>
      <w:r>
        <w:rPr>
          <w:sz w:val="28"/>
          <w:szCs w:val="28"/>
        </w:rPr>
        <w:t xml:space="preserve"> аттестационная работа проводилась в форме тестовой работы в формате ГИА. Цель работы: проверка качества и уровня обученности  учащихся</w:t>
      </w:r>
      <w:r w:rsidR="00CA4830">
        <w:rPr>
          <w:sz w:val="28"/>
          <w:szCs w:val="28"/>
        </w:rPr>
        <w:t xml:space="preserve"> </w:t>
      </w:r>
      <w:r>
        <w:rPr>
          <w:sz w:val="28"/>
          <w:szCs w:val="28"/>
        </w:rPr>
        <w:t>10 класс</w:t>
      </w:r>
      <w:r w:rsidR="00CA4830">
        <w:rPr>
          <w:sz w:val="28"/>
          <w:szCs w:val="28"/>
        </w:rPr>
        <w:t>а</w:t>
      </w:r>
      <w:r>
        <w:rPr>
          <w:sz w:val="28"/>
          <w:szCs w:val="28"/>
        </w:rPr>
        <w:t>. Работа представлена в шести вариантах и содержит две части: часть В- из 14</w:t>
      </w:r>
      <w:r w:rsidR="00CA4830">
        <w:rPr>
          <w:sz w:val="28"/>
          <w:szCs w:val="28"/>
        </w:rPr>
        <w:t xml:space="preserve"> </w:t>
      </w:r>
      <w:r>
        <w:rPr>
          <w:sz w:val="28"/>
          <w:szCs w:val="28"/>
        </w:rPr>
        <w:t>заданий и часть С - из 1 задания, без выбора ответа , по основным темам курса алгебры и начала анализа 10  класса: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задачи на проценты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решение линейных уравнений, неравенств, квадратных уравнений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решение системы уравнений;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решение задачи с составлением уравнения по условию задачи;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работа с графиком функции;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нахождение области определения функции, содержащей радикал;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вычисление площади фигуры по рисунку,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-нахождение наибольшего и наименьшего значений функции ,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-задачи на производную,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-физические задачи</w:t>
      </w:r>
    </w:p>
    <w:p w:rsidR="0079767C" w:rsidRDefault="0079767C" w:rsidP="005649A1">
      <w:pPr>
        <w:jc w:val="both"/>
        <w:rPr>
          <w:sz w:val="28"/>
          <w:szCs w:val="28"/>
        </w:rPr>
      </w:pP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Результаты аттестационной работы в 10 класс</w:t>
      </w:r>
      <w:r w:rsidR="00CA4830">
        <w:rPr>
          <w:sz w:val="28"/>
          <w:szCs w:val="28"/>
        </w:rPr>
        <w:t>е</w:t>
      </w:r>
      <w:r>
        <w:rPr>
          <w:sz w:val="28"/>
          <w:szCs w:val="28"/>
        </w:rPr>
        <w:t xml:space="preserve"> хорошие. Радует, что ни один ученик не получил неудовлетворительную отметку</w:t>
      </w:r>
      <w:r w:rsidR="00CA4830">
        <w:rPr>
          <w:sz w:val="28"/>
          <w:szCs w:val="28"/>
        </w:rPr>
        <w:t xml:space="preserve"> .К</w:t>
      </w:r>
      <w:r>
        <w:rPr>
          <w:sz w:val="28"/>
          <w:szCs w:val="28"/>
        </w:rPr>
        <w:t>ачество- 70% и СОК- 71.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Типичными ошибками при выполнении работы являются следующие: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-в работе с графиком функции при выборе точек экстремума в задании  В14 - 19%;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нахождении производной в задании В8- 27%;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решении рациональных уравнений- 12%;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 решении неравенства- 44%;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выборе  ответа в решении задач С1- 44%;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составлении уравнения в задаче  в задании  В13- 27%.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Анализ результатов показал, что все обучающихся 10 класс</w:t>
      </w:r>
      <w:r w:rsidR="00CA4830">
        <w:rPr>
          <w:sz w:val="28"/>
          <w:szCs w:val="28"/>
        </w:rPr>
        <w:t>а</w:t>
      </w:r>
      <w:r>
        <w:rPr>
          <w:sz w:val="28"/>
          <w:szCs w:val="28"/>
        </w:rPr>
        <w:t xml:space="preserve"> справились с работой. Подтвердили свои  отметки 70%. Повысили всего 5% учащихся.</w:t>
      </w:r>
    </w:p>
    <w:p w:rsidR="0079767C" w:rsidRDefault="0079767C" w:rsidP="005649A1">
      <w:pPr>
        <w:jc w:val="both"/>
        <w:rPr>
          <w:sz w:val="28"/>
          <w:szCs w:val="28"/>
        </w:rPr>
      </w:pP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Проанализировав результаты промежуточной аттестации по математике в 10</w:t>
      </w:r>
      <w:r w:rsidR="00CA48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класс</w:t>
      </w:r>
      <w:r w:rsidR="00CA4830">
        <w:rPr>
          <w:sz w:val="28"/>
          <w:szCs w:val="28"/>
        </w:rPr>
        <w:t>а</w:t>
      </w:r>
      <w:r>
        <w:rPr>
          <w:sz w:val="28"/>
          <w:szCs w:val="28"/>
        </w:rPr>
        <w:t xml:space="preserve">, учителя </w:t>
      </w:r>
      <w:r w:rsidR="00CA4830">
        <w:rPr>
          <w:sz w:val="28"/>
          <w:szCs w:val="28"/>
        </w:rPr>
        <w:t>Абакардибирова М.З</w:t>
      </w:r>
      <w:r>
        <w:rPr>
          <w:sz w:val="28"/>
          <w:szCs w:val="28"/>
        </w:rPr>
        <w:t>. работающе</w:t>
      </w:r>
      <w:r w:rsidR="00CA4830">
        <w:rPr>
          <w:sz w:val="28"/>
          <w:szCs w:val="28"/>
        </w:rPr>
        <w:t>м</w:t>
      </w:r>
      <w:r>
        <w:rPr>
          <w:sz w:val="28"/>
          <w:szCs w:val="28"/>
        </w:rPr>
        <w:t xml:space="preserve"> в эт</w:t>
      </w:r>
      <w:r w:rsidR="00CA4830">
        <w:rPr>
          <w:sz w:val="28"/>
          <w:szCs w:val="28"/>
        </w:rPr>
        <w:t>ом</w:t>
      </w:r>
      <w:r>
        <w:rPr>
          <w:sz w:val="28"/>
          <w:szCs w:val="28"/>
        </w:rPr>
        <w:t xml:space="preserve"> класс</w:t>
      </w:r>
      <w:r w:rsidR="00CA4830">
        <w:rPr>
          <w:sz w:val="28"/>
          <w:szCs w:val="28"/>
        </w:rPr>
        <w:t>е</w:t>
      </w:r>
      <w:r>
        <w:rPr>
          <w:sz w:val="28"/>
          <w:szCs w:val="28"/>
        </w:rPr>
        <w:t>, сделали необходимые выводы, планируют проводить дифференцированную работу с каждым учеником,  продолжить работу по формированию понятия производной, угла наклона  касательной, способов выбора ответа при решении тригонометрического уравнения, систематически повторять западающие темы и закреплять знания, умения и навыки на уроках и дополнительных консультациях по математике.</w:t>
      </w:r>
    </w:p>
    <w:p w:rsidR="0079767C" w:rsidRDefault="0079767C" w:rsidP="005649A1">
      <w:p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промежуточной аттестации по математике в 5-ых и 10</w:t>
      </w:r>
      <w:r w:rsidR="005649A1">
        <w:rPr>
          <w:sz w:val="28"/>
          <w:szCs w:val="28"/>
        </w:rPr>
        <w:t>-ых классах отражены в таблицах ( смотри приложения).</w:t>
      </w:r>
    </w:p>
    <w:p w:rsidR="00AC5C0B" w:rsidRDefault="00AC5C0B" w:rsidP="005649A1">
      <w:pPr>
        <w:jc w:val="both"/>
        <w:rPr>
          <w:sz w:val="28"/>
          <w:szCs w:val="28"/>
        </w:rPr>
      </w:pPr>
    </w:p>
    <w:p w:rsidR="00CE636D" w:rsidRPr="00ED69A6" w:rsidRDefault="00CE636D" w:rsidP="00CE636D">
      <w:pPr>
        <w:spacing w:line="276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Русский язык и литература. </w:t>
      </w:r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B7385D">
        <w:rPr>
          <w:sz w:val="28"/>
          <w:szCs w:val="28"/>
        </w:rPr>
        <w:t>На заседании №</w:t>
      </w:r>
      <w:r>
        <w:rPr>
          <w:sz w:val="28"/>
          <w:szCs w:val="28"/>
        </w:rPr>
        <w:t xml:space="preserve">7 Методического объединения учителей русского языка и литературы от </w:t>
      </w:r>
      <w:r w:rsidRPr="00EA0F38">
        <w:rPr>
          <w:sz w:val="28"/>
          <w:szCs w:val="28"/>
        </w:rPr>
        <w:t>19.04.201</w:t>
      </w:r>
      <w:r w:rsidR="00B7385D">
        <w:rPr>
          <w:sz w:val="28"/>
          <w:szCs w:val="28"/>
        </w:rPr>
        <w:t>8</w:t>
      </w:r>
      <w:r>
        <w:rPr>
          <w:sz w:val="28"/>
          <w:szCs w:val="28"/>
        </w:rPr>
        <w:t xml:space="preserve">   было решено избрать различные формы промежуточной аттестации (3 этап)  для обучающихся разного возраста. В 7 классе решено было провести аттестацию в форме диктанта с грамматическим заданием, поскольку этот вид работы позволяет проверить сформированность языковой, лингвистической и правописной компетенции, однако коммуникативный характер грамматического задания дает возможность оценить и степень овладения коммуникативными навыками. В 10</w:t>
      </w:r>
      <w:r w:rsidR="00B738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 классе – профильном гуманитарном -  формой аттестации  по литературе был избран тест формата ЕГЭ по материалу 10 класса, что позволяет оценить глубину знаний при обобщающем повторении. </w:t>
      </w:r>
    </w:p>
    <w:p w:rsidR="00CE636D" w:rsidRDefault="00CE636D" w:rsidP="00CE636D">
      <w:pPr>
        <w:spacing w:line="276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 класс</w:t>
      </w:r>
      <w:r w:rsidR="00B7385D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 диктант с грамматическим (коммуникативным) заданием.   </w:t>
      </w:r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7 класс</w:t>
      </w:r>
      <w:r w:rsidR="00B7385D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B7385D"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человек, писали работу </w:t>
      </w:r>
      <w:r w:rsidR="00B7385D">
        <w:rPr>
          <w:sz w:val="28"/>
          <w:szCs w:val="28"/>
        </w:rPr>
        <w:t>4</w:t>
      </w:r>
      <w:r>
        <w:rPr>
          <w:sz w:val="28"/>
          <w:szCs w:val="28"/>
        </w:rPr>
        <w:t xml:space="preserve"> человек. Работа проводилась в сроки, предусмотренные графиком общешкольной аттестации.</w:t>
      </w:r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Замечаний по форме проведения работы не было: все допущенные к работе учащиеся явились вовремя,  работа была начата и закончена в положенный срок, все учащиеся уложились в отведенное время. </w:t>
      </w:r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7 класс</w:t>
      </w:r>
      <w:r w:rsidR="00B7385D">
        <w:rPr>
          <w:sz w:val="28"/>
          <w:szCs w:val="28"/>
        </w:rPr>
        <w:t>е</w:t>
      </w:r>
      <w:r>
        <w:rPr>
          <w:sz w:val="28"/>
          <w:szCs w:val="28"/>
        </w:rPr>
        <w:t xml:space="preserve"> формой аттестации был выбран диктант, поскольку в 7 классе заканчивается систематический курс обучения орфографии.  Текст соответствовал  стандарту и включал в себя орфограммы и пунктограммы, изученные за 5-7 класс. Объем текстов соответствовал нормам оценки для 7 класса. </w:t>
      </w:r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Диктант писали </w:t>
      </w:r>
      <w:r w:rsidR="00B7385D">
        <w:rPr>
          <w:sz w:val="28"/>
          <w:szCs w:val="28"/>
        </w:rPr>
        <w:t>4</w:t>
      </w:r>
      <w:r>
        <w:rPr>
          <w:sz w:val="28"/>
          <w:szCs w:val="28"/>
        </w:rPr>
        <w:t xml:space="preserve"> человек. В основном обучающиеся справились с работой: получили </w:t>
      </w:r>
      <w:r w:rsidR="00B7385D">
        <w:rPr>
          <w:sz w:val="28"/>
          <w:szCs w:val="28"/>
        </w:rPr>
        <w:t>1</w:t>
      </w:r>
      <w:r>
        <w:rPr>
          <w:sz w:val="28"/>
          <w:szCs w:val="28"/>
        </w:rPr>
        <w:t xml:space="preserve"> отличн</w:t>
      </w:r>
      <w:r w:rsidR="00B7385D">
        <w:rPr>
          <w:sz w:val="28"/>
          <w:szCs w:val="28"/>
        </w:rPr>
        <w:t>о</w:t>
      </w:r>
      <w:r>
        <w:rPr>
          <w:sz w:val="28"/>
          <w:szCs w:val="28"/>
        </w:rPr>
        <w:t xml:space="preserve"> оценк</w:t>
      </w:r>
      <w:r w:rsidR="00B7385D">
        <w:rPr>
          <w:sz w:val="28"/>
          <w:szCs w:val="28"/>
        </w:rPr>
        <w:t>у</w:t>
      </w:r>
      <w:r>
        <w:rPr>
          <w:sz w:val="28"/>
          <w:szCs w:val="28"/>
        </w:rPr>
        <w:t xml:space="preserve"> (17%) – этот результат значительно выше прошлогоднего, </w:t>
      </w:r>
      <w:r w:rsidR="00B7385D">
        <w:rPr>
          <w:sz w:val="28"/>
          <w:szCs w:val="28"/>
        </w:rPr>
        <w:t>2</w:t>
      </w:r>
      <w:r>
        <w:rPr>
          <w:sz w:val="28"/>
          <w:szCs w:val="28"/>
        </w:rPr>
        <w:t xml:space="preserve"> хорош</w:t>
      </w:r>
      <w:r w:rsidR="00B7385D">
        <w:rPr>
          <w:sz w:val="28"/>
          <w:szCs w:val="28"/>
        </w:rPr>
        <w:t>о</w:t>
      </w:r>
      <w:r>
        <w:rPr>
          <w:sz w:val="28"/>
          <w:szCs w:val="28"/>
        </w:rPr>
        <w:t xml:space="preserve"> (37%), </w:t>
      </w:r>
      <w:r w:rsidR="00B7385D">
        <w:rPr>
          <w:sz w:val="28"/>
          <w:szCs w:val="28"/>
        </w:rPr>
        <w:t>1</w:t>
      </w:r>
      <w:r>
        <w:rPr>
          <w:sz w:val="28"/>
          <w:szCs w:val="28"/>
        </w:rPr>
        <w:t xml:space="preserve"> удовлетворительн</w:t>
      </w:r>
      <w:r w:rsidR="00B7385D">
        <w:rPr>
          <w:sz w:val="28"/>
          <w:szCs w:val="28"/>
        </w:rPr>
        <w:t xml:space="preserve">о </w:t>
      </w:r>
      <w:r>
        <w:rPr>
          <w:sz w:val="28"/>
          <w:szCs w:val="28"/>
        </w:rPr>
        <w:t>(44</w:t>
      </w:r>
      <w:r w:rsidR="00B7385D">
        <w:rPr>
          <w:sz w:val="28"/>
          <w:szCs w:val="28"/>
        </w:rPr>
        <w:t>)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целом успеваемость - 98%.</w:t>
      </w:r>
      <w:r>
        <w:rPr>
          <w:sz w:val="28"/>
          <w:szCs w:val="28"/>
        </w:rPr>
        <w:tab/>
        <w:t xml:space="preserve">Многие учащиеся подтвердили оценки, полученные в 3 четверти, однако некоторые показали результат ниже или выше. В целом </w:t>
      </w:r>
      <w:r>
        <w:rPr>
          <w:b/>
          <w:bCs/>
          <w:sz w:val="28"/>
          <w:szCs w:val="28"/>
        </w:rPr>
        <w:t xml:space="preserve">   83 </w:t>
      </w:r>
      <w:r>
        <w:rPr>
          <w:sz w:val="28"/>
          <w:szCs w:val="28"/>
        </w:rPr>
        <w:t xml:space="preserve">% подтвердили свои оценки, 10% получили оценку ниже, 7% получили оценку выше. Причины в данном случае проанализированы </w:t>
      </w:r>
      <w:r w:rsidR="00B7385D">
        <w:rPr>
          <w:sz w:val="28"/>
          <w:szCs w:val="28"/>
        </w:rPr>
        <w:lastRenderedPageBreak/>
        <w:t>учителем</w:t>
      </w:r>
      <w:r>
        <w:rPr>
          <w:sz w:val="28"/>
          <w:szCs w:val="28"/>
        </w:rPr>
        <w:t xml:space="preserve"> каждому ребенку индивидуально, предпринимаются меры по сохранению положительной динамики.  Орфографические и пунктуационные навыки, конечно, нуждаются в обязательном совершенствовании, э</w:t>
      </w:r>
      <w:r w:rsidR="00B7385D">
        <w:rPr>
          <w:sz w:val="28"/>
          <w:szCs w:val="28"/>
        </w:rPr>
        <w:t>та задача  стоит перед учителем</w:t>
      </w:r>
      <w:r>
        <w:rPr>
          <w:sz w:val="28"/>
          <w:szCs w:val="28"/>
        </w:rPr>
        <w:t xml:space="preserve"> русского язык</w:t>
      </w:r>
      <w:r w:rsidR="00B7385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7385D" w:rsidRDefault="00B7385D" w:rsidP="00CE636D">
      <w:pPr>
        <w:spacing w:line="360" w:lineRule="atLeast"/>
        <w:jc w:val="both"/>
        <w:rPr>
          <w:sz w:val="28"/>
          <w:szCs w:val="28"/>
        </w:rPr>
      </w:pPr>
    </w:p>
    <w:p w:rsidR="00CE636D" w:rsidRDefault="00CE636D" w:rsidP="00CE636D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Типичные ошибки:</w:t>
      </w:r>
    </w:p>
    <w:p w:rsidR="00CE636D" w:rsidRDefault="00CE636D" w:rsidP="00CE636D">
      <w:pPr>
        <w:jc w:val="center"/>
        <w:rPr>
          <w:sz w:val="28"/>
          <w:szCs w:val="28"/>
        </w:rPr>
      </w:pPr>
      <w:r>
        <w:rPr>
          <w:sz w:val="28"/>
          <w:szCs w:val="28"/>
        </w:rPr>
        <w:t>Орфограммы:</w:t>
      </w:r>
    </w:p>
    <w:p w:rsidR="00CE636D" w:rsidRDefault="00CE636D" w:rsidP="00CE636D">
      <w:pPr>
        <w:widowControl w:val="0"/>
        <w:numPr>
          <w:ilvl w:val="0"/>
          <w:numId w:val="22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Правописание гласных  и согласных в корне слова.</w:t>
      </w:r>
    </w:p>
    <w:p w:rsidR="00CE636D" w:rsidRDefault="00CE636D" w:rsidP="00CE636D">
      <w:pPr>
        <w:widowControl w:val="0"/>
        <w:numPr>
          <w:ilvl w:val="0"/>
          <w:numId w:val="22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Правописание Ъ и Ь. </w:t>
      </w:r>
    </w:p>
    <w:p w:rsidR="00CE636D" w:rsidRDefault="00CE636D" w:rsidP="00CE636D">
      <w:pPr>
        <w:widowControl w:val="0"/>
        <w:numPr>
          <w:ilvl w:val="0"/>
          <w:numId w:val="22"/>
        </w:numPr>
        <w:tabs>
          <w:tab w:val="left" w:pos="360"/>
        </w:tabs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Правописание глаголов, причастий,  деепричастий.</w:t>
      </w:r>
    </w:p>
    <w:p w:rsidR="00CE636D" w:rsidRDefault="00CE636D" w:rsidP="00CE636D">
      <w:pPr>
        <w:widowControl w:val="0"/>
        <w:numPr>
          <w:ilvl w:val="0"/>
          <w:numId w:val="22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Правописание служебных частей речи.</w:t>
      </w:r>
    </w:p>
    <w:p w:rsidR="00CE636D" w:rsidRDefault="00CE636D" w:rsidP="00CE636D">
      <w:pPr>
        <w:spacing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Пунктограммы:</w:t>
      </w:r>
    </w:p>
    <w:p w:rsidR="00CE636D" w:rsidRDefault="00CE636D" w:rsidP="00CE636D">
      <w:pPr>
        <w:widowControl w:val="0"/>
        <w:numPr>
          <w:ilvl w:val="0"/>
          <w:numId w:val="21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Пунктуация в простом предложении с однородными членами.</w:t>
      </w:r>
    </w:p>
    <w:p w:rsidR="00CE636D" w:rsidRDefault="00CE636D" w:rsidP="00CE636D">
      <w:pPr>
        <w:widowControl w:val="0"/>
        <w:numPr>
          <w:ilvl w:val="0"/>
          <w:numId w:val="21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Пунктуация в простом предложении при обособлении второстепенных членов предложения</w:t>
      </w:r>
    </w:p>
    <w:p w:rsidR="00CE636D" w:rsidRDefault="00CE636D" w:rsidP="00CE636D">
      <w:pPr>
        <w:widowControl w:val="0"/>
        <w:numPr>
          <w:ilvl w:val="0"/>
          <w:numId w:val="21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Пунктуация в предложениях с прямой речью</w:t>
      </w:r>
    </w:p>
    <w:p w:rsidR="00CE636D" w:rsidRDefault="00CE636D" w:rsidP="00CE636D">
      <w:pPr>
        <w:widowControl w:val="0"/>
        <w:numPr>
          <w:ilvl w:val="0"/>
          <w:numId w:val="21"/>
        </w:numPr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Пунктуация в сложном предложении. </w:t>
      </w:r>
    </w:p>
    <w:p w:rsidR="00CE636D" w:rsidRDefault="00CE636D" w:rsidP="00CE636D">
      <w:pPr>
        <w:spacing w:line="276" w:lineRule="atLeast"/>
        <w:jc w:val="center"/>
      </w:pPr>
    </w:p>
    <w:p w:rsidR="00CE636D" w:rsidRDefault="00CE636D" w:rsidP="00CE636D">
      <w:pPr>
        <w:spacing w:line="276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7</w:t>
      </w:r>
      <w:r>
        <w:rPr>
          <w:b/>
          <w:bCs/>
          <w:sz w:val="28"/>
          <w:szCs w:val="28"/>
        </w:rPr>
        <w:t xml:space="preserve"> класс</w:t>
      </w:r>
      <w:r w:rsidR="00B7385D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грамматическое задание.</w:t>
      </w:r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Грамматическое задание сочетало в себе задание на понимание текста (озаглавливание), коммуникативное задание на составление предложения определенной структуры и синтаксический разбор предложений, проверяющий сформированность лингвистической компетенции. </w:t>
      </w:r>
    </w:p>
    <w:p w:rsidR="00CE636D" w:rsidRDefault="00CE636D" w:rsidP="00CE636D">
      <w:pPr>
        <w:spacing w:line="276" w:lineRule="atLeast"/>
        <w:jc w:val="both"/>
        <w:rPr>
          <w:sz w:val="28"/>
          <w:szCs w:val="28"/>
        </w:rPr>
      </w:pPr>
    </w:p>
    <w:p w:rsidR="00CE636D" w:rsidRDefault="00CE636D" w:rsidP="007E2E1B">
      <w:pPr>
        <w:spacing w:line="27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Грамматическое задание выполняли  </w:t>
      </w:r>
      <w:r w:rsidR="00B7385D">
        <w:rPr>
          <w:sz w:val="28"/>
          <w:szCs w:val="28"/>
        </w:rPr>
        <w:t xml:space="preserve">4 </w:t>
      </w:r>
      <w:r>
        <w:rPr>
          <w:sz w:val="28"/>
          <w:szCs w:val="28"/>
        </w:rPr>
        <w:t>человек. В основном обучающиес</w:t>
      </w:r>
      <w:r w:rsidR="00B7385D">
        <w:rPr>
          <w:sz w:val="28"/>
          <w:szCs w:val="28"/>
        </w:rPr>
        <w:t xml:space="preserve">я справились с работой: </w:t>
      </w:r>
      <w:r w:rsidR="007E2E1B">
        <w:rPr>
          <w:sz w:val="28"/>
          <w:szCs w:val="28"/>
        </w:rPr>
        <w:t>3 получили</w:t>
      </w:r>
      <w:r>
        <w:rPr>
          <w:sz w:val="28"/>
          <w:szCs w:val="28"/>
        </w:rPr>
        <w:t xml:space="preserve"> хорош</w:t>
      </w:r>
      <w:r w:rsidR="007E2E1B">
        <w:rPr>
          <w:sz w:val="28"/>
          <w:szCs w:val="28"/>
        </w:rPr>
        <w:t>о</w:t>
      </w:r>
      <w:r>
        <w:rPr>
          <w:sz w:val="28"/>
          <w:szCs w:val="28"/>
        </w:rPr>
        <w:t xml:space="preserve"> (42%), </w:t>
      </w:r>
      <w:r w:rsidR="007E2E1B">
        <w:rPr>
          <w:sz w:val="28"/>
          <w:szCs w:val="28"/>
        </w:rPr>
        <w:t>1</w:t>
      </w:r>
      <w:r>
        <w:rPr>
          <w:sz w:val="28"/>
          <w:szCs w:val="28"/>
        </w:rPr>
        <w:t xml:space="preserve"> удовлетворительн</w:t>
      </w:r>
      <w:r w:rsidR="007E2E1B">
        <w:rPr>
          <w:sz w:val="28"/>
          <w:szCs w:val="28"/>
        </w:rPr>
        <w:t xml:space="preserve">о </w:t>
      </w:r>
      <w:r>
        <w:rPr>
          <w:sz w:val="28"/>
          <w:szCs w:val="28"/>
        </w:rPr>
        <w:t>(32</w:t>
      </w:r>
      <w:r w:rsidR="007E2E1B">
        <w:rPr>
          <w:sz w:val="28"/>
          <w:szCs w:val="28"/>
        </w:rPr>
        <w:t>)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E636D" w:rsidRDefault="00CE636D" w:rsidP="00CE636D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Типичные ошибки:</w:t>
      </w:r>
    </w:p>
    <w:p w:rsidR="00CE636D" w:rsidRDefault="00CE636D" w:rsidP="00CE636D">
      <w:pPr>
        <w:widowControl w:val="0"/>
        <w:numPr>
          <w:ilvl w:val="0"/>
          <w:numId w:val="23"/>
        </w:numPr>
        <w:tabs>
          <w:tab w:val="left" w:pos="360"/>
        </w:tabs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Непонимание смысла текста.</w:t>
      </w:r>
    </w:p>
    <w:p w:rsidR="00CE636D" w:rsidRDefault="00CE636D" w:rsidP="00CE636D">
      <w:pPr>
        <w:widowControl w:val="0"/>
        <w:numPr>
          <w:ilvl w:val="0"/>
          <w:numId w:val="23"/>
        </w:numPr>
        <w:tabs>
          <w:tab w:val="left" w:pos="360"/>
        </w:tabs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Необоснованное сужение или расширение темы текста.</w:t>
      </w:r>
    </w:p>
    <w:p w:rsidR="00CE636D" w:rsidRDefault="00CE636D" w:rsidP="00CE636D">
      <w:pPr>
        <w:widowControl w:val="0"/>
        <w:numPr>
          <w:ilvl w:val="0"/>
          <w:numId w:val="23"/>
        </w:numPr>
        <w:tabs>
          <w:tab w:val="left" w:pos="360"/>
        </w:tabs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Непонимание синтаксической структуры предложения.</w:t>
      </w:r>
    </w:p>
    <w:p w:rsidR="00CE636D" w:rsidRDefault="00CE636D" w:rsidP="00CE636D">
      <w:pPr>
        <w:widowControl w:val="0"/>
        <w:numPr>
          <w:ilvl w:val="0"/>
          <w:numId w:val="23"/>
        </w:numPr>
        <w:tabs>
          <w:tab w:val="left" w:pos="360"/>
        </w:tabs>
        <w:suppressAutoHyphens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Незнание порядка разбора предложения. </w:t>
      </w:r>
    </w:p>
    <w:p w:rsidR="00CE636D" w:rsidRDefault="00CE636D" w:rsidP="00CE636D">
      <w:pPr>
        <w:spacing w:line="36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</w:p>
    <w:p w:rsidR="00CE636D" w:rsidRDefault="00CE636D" w:rsidP="00CE636D">
      <w:pPr>
        <w:spacing w:line="36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Литература в 10 классе (формат ЕГЭ, 1 или 2 часть по выбору).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10 классе </w:t>
      </w:r>
      <w:r w:rsidR="007E2E1B">
        <w:rPr>
          <w:sz w:val="28"/>
          <w:szCs w:val="28"/>
        </w:rPr>
        <w:t>6</w:t>
      </w:r>
      <w:r>
        <w:rPr>
          <w:sz w:val="28"/>
          <w:szCs w:val="28"/>
        </w:rPr>
        <w:t xml:space="preserve"> человек, писали работу </w:t>
      </w:r>
      <w:r w:rsidR="007E2E1B">
        <w:rPr>
          <w:sz w:val="28"/>
          <w:szCs w:val="28"/>
        </w:rPr>
        <w:t>все</w:t>
      </w:r>
      <w:r>
        <w:rPr>
          <w:sz w:val="28"/>
          <w:szCs w:val="28"/>
        </w:rPr>
        <w:t>. Работа проводилась в сроки, предусмотренные графиком общешкольной аттестации.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Замечаний по форме проведения работы не было: все допущенные к работе учащиеся явились вовремя,  работа была начата и закончена в положенный срок, все учащиеся уложились в отведенное время. 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 основном учащиеся справились с работой: </w:t>
      </w:r>
      <w:r w:rsidR="007E2E1B">
        <w:rPr>
          <w:sz w:val="28"/>
          <w:szCs w:val="28"/>
        </w:rPr>
        <w:t>4</w:t>
      </w:r>
      <w:r>
        <w:rPr>
          <w:sz w:val="28"/>
          <w:szCs w:val="28"/>
        </w:rPr>
        <w:t xml:space="preserve"> хороших</w:t>
      </w:r>
      <w:r w:rsidR="007E2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(43%), </w:t>
      </w:r>
      <w:r w:rsidR="007E2E1B">
        <w:rPr>
          <w:sz w:val="28"/>
          <w:szCs w:val="28"/>
        </w:rPr>
        <w:t>2</w:t>
      </w:r>
      <w:r>
        <w:rPr>
          <w:sz w:val="28"/>
          <w:szCs w:val="28"/>
        </w:rPr>
        <w:t xml:space="preserve"> удовлетворительных</w:t>
      </w:r>
      <w:r w:rsidR="007E2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(43%).  Неуспевающих нет. 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Успеваемость </w:t>
      </w:r>
      <w:r>
        <w:rPr>
          <w:sz w:val="28"/>
          <w:szCs w:val="28"/>
        </w:rPr>
        <w:t xml:space="preserve"> в целом – 100%. К</w:t>
      </w:r>
      <w:r>
        <w:rPr>
          <w:b/>
          <w:i/>
          <w:sz w:val="28"/>
          <w:szCs w:val="28"/>
        </w:rPr>
        <w:t>ачество</w:t>
      </w:r>
      <w:r>
        <w:rPr>
          <w:sz w:val="28"/>
          <w:szCs w:val="28"/>
        </w:rPr>
        <w:t xml:space="preserve"> –57% - и </w:t>
      </w:r>
      <w:r>
        <w:rPr>
          <w:b/>
          <w:i/>
          <w:sz w:val="28"/>
          <w:szCs w:val="28"/>
        </w:rPr>
        <w:t>СОК</w:t>
      </w:r>
      <w:r>
        <w:rPr>
          <w:sz w:val="28"/>
          <w:szCs w:val="28"/>
        </w:rPr>
        <w:t xml:space="preserve"> — 55. 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Аттестационная работа проводилась по 4 вариантам, состоящим каждый из двух частей. Обучающимся был предоставлен выбор: анализ стихотворного либо прозаического текста. Соотношение выбора было следующим: </w:t>
      </w:r>
      <w:r w:rsidR="007E2E1B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 выбрал часть 1, 2 человека — часть 2 (Кузнецова А., Кухарчук О.). Это свидетельствует о том, что в целом знания, позволяющие работать со стихотворным текстом, недостаточно сформированы, поэтому необходимо уделить им большее внимание. </w:t>
      </w:r>
    </w:p>
    <w:p w:rsidR="00CE636D" w:rsidRDefault="00CE636D" w:rsidP="00CE636D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целом часть В большинством обучающихся была выполнена успешно. Затруднение вызвало понятие психологизма. 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Лучше всего обучающиеся справились с заданиями С1-3 (Анализ фрагмента прозаического текста либо стихотворения).</w:t>
      </w:r>
      <w:r w:rsidR="007E2E1B">
        <w:rPr>
          <w:sz w:val="28"/>
          <w:szCs w:val="28"/>
        </w:rPr>
        <w:t xml:space="preserve"> </w:t>
      </w:r>
      <w:r>
        <w:rPr>
          <w:sz w:val="28"/>
          <w:szCs w:val="28"/>
        </w:rPr>
        <w:t>Наибольшее затруднение вызвали задания С2-4</w:t>
      </w:r>
      <w:r w:rsidR="007E2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(Сопоставление стихотворных либо прозаических текстов). </w:t>
      </w:r>
    </w:p>
    <w:p w:rsidR="00CE636D" w:rsidRDefault="00CE636D" w:rsidP="00CE636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целом уровень обученности 10 класс</w:t>
      </w:r>
      <w:r w:rsidR="007E2E1B">
        <w:rPr>
          <w:sz w:val="28"/>
          <w:szCs w:val="28"/>
        </w:rPr>
        <w:t>а</w:t>
      </w:r>
      <w:r>
        <w:rPr>
          <w:sz w:val="28"/>
          <w:szCs w:val="28"/>
        </w:rPr>
        <w:t xml:space="preserve"> по русскому языку достаточно высок для данного этапа подготовки к ЕГЭ. Целью обучения в 11 классе будет продолжать работу в обозначенном направлении, а также готовить к экзамену по литературе тех обучающихся, которые его выберут для поступления в определенное учебное заведение. </w:t>
      </w:r>
    </w:p>
    <w:p w:rsidR="001E214A" w:rsidRPr="001E214A" w:rsidRDefault="001E214A" w:rsidP="001E214A">
      <w:pPr>
        <w:pStyle w:val="Style118"/>
        <w:widowControl/>
        <w:spacing w:before="62"/>
        <w:jc w:val="left"/>
        <w:rPr>
          <w:rStyle w:val="FontStyle295"/>
          <w:sz w:val="28"/>
          <w:szCs w:val="28"/>
          <w:lang w:eastAsia="ru-RU"/>
        </w:rPr>
      </w:pPr>
      <w:r w:rsidRPr="001E214A">
        <w:rPr>
          <w:rStyle w:val="FontStyle265"/>
          <w:sz w:val="28"/>
          <w:szCs w:val="28"/>
          <w:lang w:eastAsia="ru-RU"/>
        </w:rPr>
        <w:t>История в 5 класс</w:t>
      </w:r>
      <w:r w:rsidR="007E2E1B">
        <w:rPr>
          <w:rStyle w:val="FontStyle265"/>
          <w:sz w:val="28"/>
          <w:szCs w:val="28"/>
          <w:lang w:eastAsia="ru-RU"/>
        </w:rPr>
        <w:t>е</w:t>
      </w:r>
      <w:r w:rsidRPr="001E214A">
        <w:rPr>
          <w:rStyle w:val="FontStyle265"/>
          <w:sz w:val="28"/>
          <w:szCs w:val="28"/>
          <w:lang w:eastAsia="ru-RU"/>
        </w:rPr>
        <w:t>.</w:t>
      </w:r>
    </w:p>
    <w:p w:rsidR="001E214A" w:rsidRPr="001E214A" w:rsidRDefault="001E214A" w:rsidP="001E214A">
      <w:pPr>
        <w:pStyle w:val="Style91"/>
        <w:widowControl/>
        <w:spacing w:before="72" w:line="240" w:lineRule="auto"/>
        <w:ind w:firstLine="709"/>
        <w:rPr>
          <w:rStyle w:val="FontStyle265"/>
          <w:sz w:val="28"/>
          <w:szCs w:val="28"/>
          <w:lang w:eastAsia="ru-RU"/>
        </w:rPr>
      </w:pPr>
      <w:r w:rsidRPr="001E214A">
        <w:rPr>
          <w:rStyle w:val="FontStyle295"/>
          <w:sz w:val="28"/>
          <w:szCs w:val="28"/>
          <w:lang w:eastAsia="ru-RU"/>
        </w:rPr>
        <w:t>Промежуточный контроль по курсу «История. Древний мир» в 5 класс</w:t>
      </w:r>
      <w:r w:rsidR="007E2E1B">
        <w:rPr>
          <w:rStyle w:val="FontStyle295"/>
          <w:sz w:val="28"/>
          <w:szCs w:val="28"/>
          <w:lang w:eastAsia="ru-RU"/>
        </w:rPr>
        <w:t>е</w:t>
      </w:r>
      <w:r w:rsidRPr="001E214A">
        <w:rPr>
          <w:rStyle w:val="FontStyle295"/>
          <w:sz w:val="28"/>
          <w:szCs w:val="28"/>
          <w:lang w:eastAsia="ru-RU"/>
        </w:rPr>
        <w:t xml:space="preserve"> проводился по плану работы школы с 12.05.201</w:t>
      </w:r>
      <w:r w:rsidR="007E2E1B">
        <w:rPr>
          <w:rStyle w:val="FontStyle295"/>
          <w:sz w:val="28"/>
          <w:szCs w:val="28"/>
          <w:lang w:eastAsia="ru-RU"/>
        </w:rPr>
        <w:t>7</w:t>
      </w:r>
      <w:r w:rsidRPr="001E214A">
        <w:rPr>
          <w:rStyle w:val="FontStyle295"/>
          <w:sz w:val="28"/>
          <w:szCs w:val="28"/>
          <w:lang w:eastAsia="ru-RU"/>
        </w:rPr>
        <w:t xml:space="preserve"> года по 24.05.2013 года. </w:t>
      </w:r>
      <w:r w:rsidRPr="001E214A">
        <w:rPr>
          <w:rStyle w:val="FontStyle265"/>
          <w:sz w:val="28"/>
          <w:szCs w:val="28"/>
          <w:lang w:eastAsia="ru-RU"/>
        </w:rPr>
        <w:t>Темы: «Первобытный период», «Древний Восток», «Античность».</w:t>
      </w:r>
    </w:p>
    <w:p w:rsidR="001E214A" w:rsidRDefault="001E214A" w:rsidP="001E214A">
      <w:pPr>
        <w:pStyle w:val="Style91"/>
        <w:widowControl/>
        <w:spacing w:line="240" w:lineRule="auto"/>
        <w:ind w:left="30" w:firstLine="709"/>
        <w:rPr>
          <w:rStyle w:val="FontStyle265"/>
          <w:b w:val="0"/>
          <w:sz w:val="28"/>
          <w:szCs w:val="28"/>
          <w:lang w:eastAsia="ru-RU"/>
        </w:rPr>
      </w:pPr>
      <w:r w:rsidRPr="001E214A">
        <w:rPr>
          <w:rStyle w:val="FontStyle265"/>
          <w:sz w:val="28"/>
          <w:szCs w:val="28"/>
          <w:lang w:eastAsia="ru-RU"/>
        </w:rPr>
        <w:t xml:space="preserve">Цель: </w:t>
      </w:r>
      <w:r w:rsidRPr="001E214A">
        <w:rPr>
          <w:rStyle w:val="FontStyle295"/>
          <w:sz w:val="28"/>
          <w:szCs w:val="28"/>
          <w:lang w:eastAsia="ru-RU"/>
        </w:rPr>
        <w:t xml:space="preserve">проверка знаний по содержательным линиям </w:t>
      </w:r>
      <w:r w:rsidRPr="001E214A">
        <w:rPr>
          <w:rStyle w:val="FontStyle265"/>
          <w:b w:val="0"/>
          <w:sz w:val="28"/>
          <w:szCs w:val="28"/>
          <w:lang w:eastAsia="ru-RU"/>
        </w:rPr>
        <w:t>«Первобытный период», «Древний Восток», «Античность».</w:t>
      </w:r>
    </w:p>
    <w:p w:rsidR="007E2E1B" w:rsidRPr="001E214A" w:rsidRDefault="007E2E1B" w:rsidP="001E214A">
      <w:pPr>
        <w:pStyle w:val="Style91"/>
        <w:widowControl/>
        <w:spacing w:line="240" w:lineRule="auto"/>
        <w:ind w:left="30" w:firstLine="709"/>
        <w:rPr>
          <w:rStyle w:val="FontStyle295"/>
          <w:sz w:val="28"/>
          <w:szCs w:val="28"/>
          <w:lang w:eastAsia="ru-RU"/>
        </w:rPr>
      </w:pPr>
    </w:p>
    <w:p w:rsidR="001E214A" w:rsidRDefault="001E214A" w:rsidP="001E214A">
      <w:pPr>
        <w:pStyle w:val="Style91"/>
        <w:widowControl/>
        <w:spacing w:line="240" w:lineRule="auto"/>
        <w:ind w:left="30" w:firstLine="709"/>
        <w:rPr>
          <w:rStyle w:val="FontStyle265"/>
          <w:sz w:val="28"/>
          <w:szCs w:val="28"/>
          <w:lang w:eastAsia="ru-RU"/>
        </w:rPr>
      </w:pPr>
      <w:r w:rsidRPr="001E214A">
        <w:rPr>
          <w:rStyle w:val="FontStyle265"/>
          <w:sz w:val="28"/>
          <w:szCs w:val="28"/>
          <w:lang w:eastAsia="ru-RU"/>
        </w:rPr>
        <w:t>Форма работы, представленная пятиклассникам – тест.</w:t>
      </w:r>
    </w:p>
    <w:p w:rsidR="007E2E1B" w:rsidRPr="001E214A" w:rsidRDefault="007E2E1B" w:rsidP="001E214A">
      <w:pPr>
        <w:pStyle w:val="Style91"/>
        <w:widowControl/>
        <w:spacing w:line="240" w:lineRule="auto"/>
        <w:ind w:left="30" w:firstLine="709"/>
        <w:rPr>
          <w:rStyle w:val="FontStyle265"/>
          <w:sz w:val="28"/>
          <w:szCs w:val="28"/>
          <w:lang w:eastAsia="ru-RU"/>
        </w:rPr>
      </w:pPr>
    </w:p>
    <w:p w:rsidR="001E214A" w:rsidRPr="001E214A" w:rsidRDefault="001E214A" w:rsidP="001E214A">
      <w:pPr>
        <w:pStyle w:val="Style91"/>
        <w:widowControl/>
        <w:spacing w:line="240" w:lineRule="auto"/>
        <w:ind w:firstLine="709"/>
        <w:rPr>
          <w:rStyle w:val="FontStyle295"/>
          <w:sz w:val="28"/>
          <w:szCs w:val="28"/>
          <w:lang w:eastAsia="ru-RU"/>
        </w:rPr>
      </w:pPr>
      <w:r w:rsidRPr="001E214A">
        <w:rPr>
          <w:rStyle w:val="FontStyle265"/>
          <w:b w:val="0"/>
          <w:sz w:val="28"/>
          <w:szCs w:val="28"/>
          <w:lang w:eastAsia="ru-RU"/>
        </w:rPr>
        <w:t>Тесты</w:t>
      </w:r>
      <w:r w:rsidRPr="001E214A">
        <w:rPr>
          <w:rStyle w:val="FontStyle295"/>
          <w:sz w:val="28"/>
          <w:szCs w:val="28"/>
        </w:rPr>
        <w:t xml:space="preserve"> </w:t>
      </w:r>
      <w:r w:rsidRPr="001E214A">
        <w:rPr>
          <w:rStyle w:val="FontStyle295"/>
          <w:sz w:val="28"/>
          <w:szCs w:val="28"/>
          <w:lang w:eastAsia="ru-RU"/>
        </w:rPr>
        <w:t>составлены с учетом возрастных особенностей и познавательных возможностей учащихся основной школы, в соответствии с программой основного общего образования по курсу «История. Древний мир». Тесты включали задания с выбором правильного ответа и кратким ответом.</w:t>
      </w:r>
    </w:p>
    <w:p w:rsidR="001E214A" w:rsidRPr="001E214A" w:rsidRDefault="001E214A" w:rsidP="001E214A">
      <w:pPr>
        <w:pStyle w:val="Style91"/>
        <w:widowControl/>
        <w:spacing w:line="240" w:lineRule="auto"/>
        <w:ind w:firstLine="709"/>
        <w:rPr>
          <w:rStyle w:val="FontStyle295"/>
          <w:sz w:val="28"/>
          <w:szCs w:val="28"/>
          <w:lang w:eastAsia="ru-RU"/>
        </w:rPr>
      </w:pPr>
      <w:r w:rsidRPr="001E214A">
        <w:rPr>
          <w:rStyle w:val="FontStyle295"/>
          <w:sz w:val="28"/>
          <w:szCs w:val="28"/>
          <w:lang w:eastAsia="ru-RU"/>
        </w:rPr>
        <w:t>Работа рассчитана на 45 минут и состояла из 2-х вариантов по 21 вопросу, что позволило провести объективную оценку знаний.</w:t>
      </w:r>
    </w:p>
    <w:p w:rsidR="001E214A" w:rsidRPr="001E214A" w:rsidRDefault="001E214A" w:rsidP="001E214A">
      <w:pPr>
        <w:pStyle w:val="Style91"/>
        <w:widowControl/>
        <w:spacing w:line="240" w:lineRule="auto"/>
        <w:ind w:firstLine="709"/>
        <w:rPr>
          <w:rStyle w:val="FontStyle295"/>
          <w:sz w:val="28"/>
          <w:szCs w:val="28"/>
          <w:lang w:eastAsia="ru-RU"/>
        </w:rPr>
      </w:pPr>
      <w:r w:rsidRPr="001E214A">
        <w:rPr>
          <w:rStyle w:val="FontStyle295"/>
          <w:sz w:val="28"/>
          <w:szCs w:val="28"/>
          <w:lang w:eastAsia="ru-RU"/>
        </w:rPr>
        <w:t xml:space="preserve">Наибольшее затруднение у обучающихся вызвали вопросы, связанные с особенностью жизни и деятельности древних людей, а так же вопросы, связанные с первыми цивилизациями Востока. Это связано с тем, что данные темы были пройдены в первом полугодии и у обучающихся было мало времени на полноценное повторение, и, следовательно, тест показал низкий уровень остаточный знаний именно по этим темам. Кроме всего прочего, </w:t>
      </w:r>
      <w:r w:rsidRPr="001E214A">
        <w:rPr>
          <w:rStyle w:val="FontStyle295"/>
          <w:sz w:val="28"/>
          <w:szCs w:val="28"/>
          <w:lang w:eastAsia="ru-RU"/>
        </w:rPr>
        <w:lastRenderedPageBreak/>
        <w:t>наибольшее количество ошибок у обучающихся вызвали задания на знание исторических событий, личностей и дат.</w:t>
      </w:r>
    </w:p>
    <w:p w:rsidR="001E214A" w:rsidRPr="001E214A" w:rsidRDefault="001E214A" w:rsidP="001E214A">
      <w:pPr>
        <w:pStyle w:val="Style6"/>
        <w:widowControl/>
        <w:spacing w:before="115"/>
        <w:ind w:firstLine="709"/>
        <w:jc w:val="both"/>
        <w:rPr>
          <w:sz w:val="28"/>
          <w:szCs w:val="28"/>
        </w:rPr>
      </w:pPr>
      <w:r w:rsidRPr="001E214A">
        <w:rPr>
          <w:rStyle w:val="FontStyle265"/>
          <w:sz w:val="28"/>
          <w:szCs w:val="28"/>
          <w:lang w:eastAsia="ru-RU"/>
        </w:rPr>
        <w:t>Результаты:</w:t>
      </w:r>
    </w:p>
    <w:tbl>
      <w:tblPr>
        <w:tblpPr w:leftFromText="180" w:rightFromText="180" w:vertAnchor="text" w:horzAnchor="margin" w:tblpY="134"/>
        <w:tblW w:w="98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0"/>
        <w:gridCol w:w="600"/>
        <w:gridCol w:w="1560"/>
        <w:gridCol w:w="864"/>
        <w:gridCol w:w="864"/>
        <w:gridCol w:w="864"/>
        <w:gridCol w:w="864"/>
        <w:gridCol w:w="1229"/>
        <w:gridCol w:w="1166"/>
        <w:gridCol w:w="1052"/>
      </w:tblGrid>
      <w:tr w:rsidR="001E214A" w:rsidRPr="001E214A" w:rsidTr="004173A2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301"/>
                <w:sz w:val="28"/>
                <w:szCs w:val="28"/>
              </w:rPr>
            </w:pPr>
            <w:r w:rsidRPr="001E214A">
              <w:rPr>
                <w:rStyle w:val="FontStyle301"/>
                <w:sz w:val="28"/>
                <w:szCs w:val="28"/>
              </w:rPr>
              <w:t>Класс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301"/>
                <w:sz w:val="28"/>
                <w:szCs w:val="28"/>
              </w:rPr>
            </w:pPr>
            <w:r w:rsidRPr="001E214A">
              <w:rPr>
                <w:rStyle w:val="FontStyle301"/>
                <w:sz w:val="28"/>
                <w:szCs w:val="28"/>
              </w:rPr>
              <w:t>Кол-во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265"/>
                <w:sz w:val="28"/>
                <w:szCs w:val="28"/>
                <w:lang w:eastAsia="ru-RU"/>
              </w:rPr>
            </w:pPr>
            <w:r w:rsidRPr="001E214A">
              <w:rPr>
                <w:rStyle w:val="FontStyle265"/>
                <w:sz w:val="28"/>
                <w:szCs w:val="28"/>
                <w:lang w:eastAsia="ru-RU"/>
              </w:rPr>
              <w:t>Всего писали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265"/>
                <w:sz w:val="28"/>
                <w:szCs w:val="28"/>
                <w:lang w:eastAsia="ru-RU"/>
              </w:rPr>
            </w:pPr>
            <w:r w:rsidRPr="001E214A">
              <w:rPr>
                <w:rStyle w:val="FontStyle301"/>
                <w:sz w:val="28"/>
                <w:szCs w:val="28"/>
              </w:rPr>
              <w:t>5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82"/>
              <w:widowControl/>
              <w:jc w:val="both"/>
              <w:rPr>
                <w:rStyle w:val="FontStyle301"/>
                <w:sz w:val="28"/>
                <w:szCs w:val="28"/>
              </w:rPr>
            </w:pPr>
            <w:r w:rsidRPr="001E214A">
              <w:rPr>
                <w:rStyle w:val="FontStyle26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301"/>
                <w:sz w:val="28"/>
                <w:szCs w:val="28"/>
              </w:rPr>
            </w:pPr>
            <w:r w:rsidRPr="001E214A">
              <w:rPr>
                <w:rStyle w:val="FontStyle301"/>
                <w:sz w:val="28"/>
                <w:szCs w:val="28"/>
              </w:rPr>
              <w:t>3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301"/>
                <w:sz w:val="28"/>
                <w:szCs w:val="28"/>
              </w:rPr>
            </w:pPr>
            <w:r w:rsidRPr="001E214A">
              <w:rPr>
                <w:rStyle w:val="FontStyle301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301"/>
                <w:sz w:val="28"/>
                <w:szCs w:val="28"/>
              </w:rPr>
            </w:pPr>
            <w:r w:rsidRPr="001E214A">
              <w:rPr>
                <w:rStyle w:val="FontStyle301"/>
                <w:sz w:val="28"/>
                <w:szCs w:val="28"/>
              </w:rPr>
              <w:t>Успевае-</w:t>
            </w:r>
          </w:p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265"/>
                <w:sz w:val="28"/>
                <w:szCs w:val="28"/>
                <w:lang w:eastAsia="ru-RU"/>
              </w:rPr>
            </w:pPr>
            <w:r w:rsidRPr="001E214A">
              <w:rPr>
                <w:rStyle w:val="FontStyle301"/>
                <w:sz w:val="28"/>
                <w:szCs w:val="28"/>
              </w:rPr>
              <w:t>мость%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6"/>
              <w:widowControl/>
              <w:jc w:val="both"/>
              <w:rPr>
                <w:rStyle w:val="FontStyle265"/>
                <w:sz w:val="28"/>
                <w:szCs w:val="28"/>
                <w:lang w:eastAsia="ru-RU"/>
              </w:rPr>
            </w:pPr>
            <w:r w:rsidRPr="001E214A">
              <w:rPr>
                <w:rStyle w:val="FontStyle265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82"/>
              <w:widowControl/>
              <w:jc w:val="both"/>
              <w:rPr>
                <w:rStyle w:val="FontStyle265"/>
                <w:sz w:val="28"/>
                <w:szCs w:val="28"/>
                <w:lang w:eastAsia="ru-RU"/>
              </w:rPr>
            </w:pPr>
            <w:r w:rsidRPr="001E214A">
              <w:rPr>
                <w:rStyle w:val="FontStyle265"/>
                <w:sz w:val="28"/>
                <w:szCs w:val="28"/>
                <w:lang w:eastAsia="ru-RU"/>
              </w:rPr>
              <w:t>сок</w:t>
            </w:r>
          </w:p>
        </w:tc>
      </w:tr>
      <w:tr w:rsidR="001E214A" w:rsidRPr="001E214A" w:rsidTr="004173A2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7E2E1B">
            <w:pPr>
              <w:pStyle w:val="Style82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 w:rsidRPr="001E214A">
              <w:rPr>
                <w:rStyle w:val="FontStyle26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E24175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>
              <w:rPr>
                <w:rStyle w:val="FontStyle29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E214A" w:rsidRPr="001E214A" w:rsidRDefault="00E24175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>
              <w:rPr>
                <w:rStyle w:val="FontStyle29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A" w:rsidRPr="001E214A" w:rsidRDefault="00E24175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val="en-US" w:eastAsia="ru-RU"/>
              </w:rPr>
            </w:pPr>
            <w:r>
              <w:rPr>
                <w:rStyle w:val="FontStyle29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E24175" w:rsidP="001E214A">
            <w:pPr>
              <w:pStyle w:val="Style50"/>
              <w:widowControl/>
              <w:jc w:val="both"/>
              <w:rPr>
                <w:rStyle w:val="FontStyle267"/>
                <w:sz w:val="28"/>
                <w:szCs w:val="28"/>
                <w:lang w:eastAsia="ru-RU"/>
              </w:rPr>
            </w:pPr>
            <w:r>
              <w:rPr>
                <w:rStyle w:val="FontStyle29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E24175">
            <w:pPr>
              <w:pStyle w:val="Style27"/>
              <w:widowControl/>
              <w:spacing w:line="240" w:lineRule="auto"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 w:rsidRPr="001E214A">
              <w:rPr>
                <w:rStyle w:val="FontStyle267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 w:rsidRPr="001E214A">
              <w:rPr>
                <w:rStyle w:val="FontStyle29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 w:rsidRPr="001E214A">
              <w:rPr>
                <w:rStyle w:val="FontStyle295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  <w:r w:rsidRPr="001E214A">
              <w:rPr>
                <w:rStyle w:val="FontStyle295"/>
                <w:sz w:val="28"/>
                <w:szCs w:val="28"/>
                <w:lang w:eastAsia="ru-RU"/>
              </w:rPr>
              <w:t>62%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65"/>
                <w:spacing w:val="70"/>
                <w:sz w:val="28"/>
                <w:szCs w:val="28"/>
                <w:lang w:eastAsia="ru-RU"/>
              </w:rPr>
            </w:pPr>
            <w:r w:rsidRPr="001E214A">
              <w:rPr>
                <w:rStyle w:val="FontStyle295"/>
                <w:sz w:val="28"/>
                <w:szCs w:val="28"/>
                <w:lang w:eastAsia="ru-RU"/>
              </w:rPr>
              <w:t>56%</w:t>
            </w:r>
          </w:p>
        </w:tc>
      </w:tr>
      <w:tr w:rsidR="001E214A" w:rsidRPr="001E214A" w:rsidTr="004173A2"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82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95"/>
                <w:sz w:val="28"/>
                <w:szCs w:val="28"/>
                <w:lang w:eastAsia="ru-RU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65"/>
                <w:b w:val="0"/>
                <w:bCs w:val="0"/>
                <w:sz w:val="28"/>
                <w:szCs w:val="28"/>
                <w:lang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E214A" w:rsidRPr="001E214A" w:rsidRDefault="001E214A" w:rsidP="001E214A">
            <w:pPr>
              <w:pStyle w:val="Style50"/>
              <w:widowControl/>
              <w:jc w:val="both"/>
              <w:rPr>
                <w:rStyle w:val="FontStyle265"/>
                <w:sz w:val="28"/>
                <w:szCs w:val="28"/>
                <w:lang w:eastAsia="ru-RU"/>
              </w:rPr>
            </w:pPr>
          </w:p>
        </w:tc>
      </w:tr>
    </w:tbl>
    <w:p w:rsidR="001E214A" w:rsidRPr="001E214A" w:rsidRDefault="001E214A" w:rsidP="001E214A">
      <w:pPr>
        <w:spacing w:after="322" w:line="1" w:lineRule="exact"/>
        <w:ind w:firstLine="709"/>
        <w:jc w:val="both"/>
        <w:rPr>
          <w:sz w:val="28"/>
          <w:szCs w:val="28"/>
        </w:rPr>
      </w:pPr>
    </w:p>
    <w:p w:rsidR="001E214A" w:rsidRDefault="001E214A" w:rsidP="00E24175">
      <w:pPr>
        <w:pStyle w:val="Style91"/>
        <w:widowControl/>
        <w:spacing w:line="240" w:lineRule="auto"/>
        <w:ind w:firstLine="709"/>
        <w:rPr>
          <w:rStyle w:val="FontStyle265"/>
          <w:sz w:val="28"/>
          <w:szCs w:val="28"/>
          <w:lang w:eastAsia="ru-RU"/>
        </w:rPr>
      </w:pPr>
      <w:r w:rsidRPr="001E214A">
        <w:rPr>
          <w:rStyle w:val="FontStyle295"/>
          <w:sz w:val="28"/>
          <w:szCs w:val="28"/>
        </w:rPr>
        <w:t>В целом можно констатировать, что все обучающиеся 5 класс</w:t>
      </w:r>
      <w:r w:rsidR="00E24175">
        <w:rPr>
          <w:rStyle w:val="FontStyle295"/>
          <w:sz w:val="28"/>
          <w:szCs w:val="28"/>
        </w:rPr>
        <w:t>а</w:t>
      </w:r>
      <w:r w:rsidRPr="001E214A">
        <w:rPr>
          <w:rStyle w:val="FontStyle295"/>
          <w:sz w:val="28"/>
          <w:szCs w:val="28"/>
        </w:rPr>
        <w:t xml:space="preserve"> достойно справились с тестированием – качество знаний варьируется в пределах от 50% до 63%. </w:t>
      </w:r>
    </w:p>
    <w:p w:rsidR="001E214A" w:rsidRPr="001E214A" w:rsidRDefault="001E214A" w:rsidP="001E214A">
      <w:pPr>
        <w:pStyle w:val="Style6"/>
        <w:widowControl/>
        <w:spacing w:before="77"/>
        <w:ind w:firstLine="709"/>
        <w:jc w:val="both"/>
        <w:rPr>
          <w:rStyle w:val="FontStyle295"/>
          <w:sz w:val="28"/>
          <w:szCs w:val="28"/>
          <w:lang w:eastAsia="ru-RU"/>
        </w:rPr>
      </w:pPr>
      <w:r w:rsidRPr="001E214A">
        <w:rPr>
          <w:rStyle w:val="FontStyle265"/>
          <w:sz w:val="28"/>
          <w:szCs w:val="28"/>
          <w:lang w:eastAsia="ru-RU"/>
        </w:rPr>
        <w:t>Планируемые меры по устранению ошибок:</w:t>
      </w:r>
    </w:p>
    <w:p w:rsidR="001E214A" w:rsidRPr="001E214A" w:rsidRDefault="001E214A" w:rsidP="001E214A">
      <w:pPr>
        <w:pStyle w:val="Style91"/>
        <w:widowControl/>
        <w:numPr>
          <w:ilvl w:val="0"/>
          <w:numId w:val="24"/>
        </w:numPr>
        <w:spacing w:line="240" w:lineRule="auto"/>
        <w:rPr>
          <w:rStyle w:val="FontStyle295"/>
          <w:sz w:val="28"/>
          <w:szCs w:val="28"/>
          <w:lang w:eastAsia="ru-RU"/>
        </w:rPr>
      </w:pPr>
      <w:r w:rsidRPr="001E214A">
        <w:rPr>
          <w:rStyle w:val="FontStyle295"/>
          <w:sz w:val="28"/>
          <w:szCs w:val="28"/>
          <w:lang w:eastAsia="ru-RU"/>
        </w:rPr>
        <w:t xml:space="preserve">Выделить в курсе истории 6 класса время для повторения тем, вызвавших наибольшее затруднение у обучающихся </w:t>
      </w:r>
      <w:r w:rsidRPr="001E214A">
        <w:rPr>
          <w:rStyle w:val="FontStyle265"/>
          <w:b w:val="0"/>
          <w:sz w:val="28"/>
          <w:szCs w:val="28"/>
          <w:lang w:eastAsia="ru-RU"/>
        </w:rPr>
        <w:t>«Первобытный период», «Древний Восток», «Античность»;</w:t>
      </w:r>
    </w:p>
    <w:p w:rsidR="001E214A" w:rsidRPr="001E214A" w:rsidRDefault="001E214A" w:rsidP="001E214A">
      <w:pPr>
        <w:pStyle w:val="Style91"/>
        <w:widowControl/>
        <w:numPr>
          <w:ilvl w:val="0"/>
          <w:numId w:val="24"/>
        </w:numPr>
        <w:spacing w:line="240" w:lineRule="auto"/>
        <w:rPr>
          <w:rStyle w:val="FontStyle295"/>
          <w:sz w:val="28"/>
          <w:szCs w:val="28"/>
        </w:rPr>
      </w:pPr>
      <w:r w:rsidRPr="001E214A">
        <w:rPr>
          <w:rStyle w:val="FontStyle295"/>
          <w:sz w:val="28"/>
          <w:szCs w:val="28"/>
          <w:lang w:eastAsia="ru-RU"/>
        </w:rPr>
        <w:t>отработать задания, вызвавшие наибольшее затруднение у обучающихся;</w:t>
      </w:r>
    </w:p>
    <w:p w:rsidR="001E214A" w:rsidRPr="001E214A" w:rsidRDefault="001E214A" w:rsidP="001E214A">
      <w:pPr>
        <w:pStyle w:val="Style91"/>
        <w:widowControl/>
        <w:numPr>
          <w:ilvl w:val="0"/>
          <w:numId w:val="24"/>
        </w:numPr>
        <w:spacing w:line="240" w:lineRule="auto"/>
        <w:rPr>
          <w:rStyle w:val="FontStyle295"/>
          <w:sz w:val="28"/>
          <w:szCs w:val="28"/>
        </w:rPr>
      </w:pPr>
      <w:r w:rsidRPr="001E214A">
        <w:rPr>
          <w:rStyle w:val="FontStyle295"/>
          <w:sz w:val="28"/>
          <w:szCs w:val="28"/>
        </w:rPr>
        <w:t>наметить меры повышения мотивации учащихся к обучению;</w:t>
      </w:r>
    </w:p>
    <w:p w:rsidR="001E214A" w:rsidRPr="001E214A" w:rsidRDefault="001E214A" w:rsidP="001E214A">
      <w:pPr>
        <w:pStyle w:val="Style91"/>
        <w:widowControl/>
        <w:numPr>
          <w:ilvl w:val="0"/>
          <w:numId w:val="24"/>
        </w:numPr>
        <w:spacing w:line="240" w:lineRule="auto"/>
        <w:rPr>
          <w:rStyle w:val="FontStyle295"/>
          <w:sz w:val="28"/>
          <w:szCs w:val="28"/>
          <w:lang w:eastAsia="ru-RU"/>
        </w:rPr>
      </w:pPr>
      <w:r w:rsidRPr="001E214A">
        <w:rPr>
          <w:rStyle w:val="FontStyle295"/>
          <w:sz w:val="28"/>
          <w:szCs w:val="28"/>
        </w:rPr>
        <w:t>продолжить контроль преподавания курса истории в 6-х классах.</w:t>
      </w:r>
    </w:p>
    <w:p w:rsidR="001E214A" w:rsidRPr="001E214A" w:rsidRDefault="001E214A" w:rsidP="001E214A">
      <w:pPr>
        <w:pStyle w:val="Style91"/>
        <w:widowControl/>
        <w:spacing w:line="240" w:lineRule="auto"/>
        <w:ind w:firstLine="0"/>
        <w:rPr>
          <w:rStyle w:val="FontStyle295"/>
          <w:sz w:val="28"/>
          <w:szCs w:val="28"/>
        </w:rPr>
      </w:pPr>
    </w:p>
    <w:p w:rsidR="00CE636D" w:rsidRDefault="001E214A" w:rsidP="001E214A">
      <w:pPr>
        <w:spacing w:line="360" w:lineRule="atLeast"/>
        <w:jc w:val="both"/>
        <w:rPr>
          <w:b/>
          <w:sz w:val="28"/>
          <w:szCs w:val="28"/>
        </w:rPr>
      </w:pPr>
      <w:r w:rsidRPr="001E214A">
        <w:rPr>
          <w:b/>
          <w:sz w:val="28"/>
          <w:szCs w:val="28"/>
        </w:rPr>
        <w:t>Химия в 8</w:t>
      </w:r>
      <w:r w:rsidR="00E24175">
        <w:rPr>
          <w:b/>
          <w:sz w:val="28"/>
          <w:szCs w:val="28"/>
        </w:rPr>
        <w:t xml:space="preserve"> классе.</w:t>
      </w:r>
    </w:p>
    <w:p w:rsidR="001E214A" w:rsidRDefault="00B32900" w:rsidP="001E214A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E214A" w:rsidRPr="001E214A">
        <w:rPr>
          <w:sz w:val="28"/>
          <w:szCs w:val="28"/>
        </w:rPr>
        <w:t>Аттестационная работа проводилась в форме тестов</w:t>
      </w:r>
      <w:r w:rsidR="001E214A">
        <w:rPr>
          <w:sz w:val="28"/>
          <w:szCs w:val="28"/>
        </w:rPr>
        <w:t xml:space="preserve"> по восьми вариантам. Тесты были составлены с учетом требований Федерального компонента государственного стандарта основного общего образования и в соответствии с Примерной программой основного общего образования по химию. Тесты содержали задания по основным разделам химии, изучение которых происходит в 8-м классе : строение атома, виды химических связей, степень окисления, типы химических реакций, электро</w:t>
      </w:r>
      <w:r w:rsidR="001579BA">
        <w:rPr>
          <w:sz w:val="28"/>
          <w:szCs w:val="28"/>
        </w:rPr>
        <w:t>литическая диссоциа</w:t>
      </w:r>
      <w:r w:rsidR="001E214A">
        <w:rPr>
          <w:sz w:val="28"/>
          <w:szCs w:val="28"/>
        </w:rPr>
        <w:t>ция, свойства</w:t>
      </w:r>
      <w:r w:rsidR="001579BA">
        <w:rPr>
          <w:sz w:val="28"/>
          <w:szCs w:val="28"/>
        </w:rPr>
        <w:t xml:space="preserve"> классов неорганических соединений и их классификация. Так же тесты предполагали  проверку умений обучающихся решать </w:t>
      </w:r>
      <w:r>
        <w:rPr>
          <w:sz w:val="28"/>
          <w:szCs w:val="28"/>
        </w:rPr>
        <w:t>химические уравнения и расчетные задачи. В тесты были включены задания на решение молекулярно-ионных уравнений, расчеты массовых долей элементов в молекуле, расчеты на тему « Количество вещества». Тесты состояли из 12 заданий и трех частей.</w:t>
      </w:r>
    </w:p>
    <w:p w:rsidR="00B32900" w:rsidRDefault="00B32900" w:rsidP="001E214A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Часть  А  – 8 заданий с выбором одного ответа.</w:t>
      </w:r>
    </w:p>
    <w:p w:rsidR="00B32900" w:rsidRDefault="00B32900" w:rsidP="001E214A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Часть  В - 2 задания, в которых предлагалось к каждой из 4-х данных формул соединений подобрать соответствующее классификационное определение и для приведенного соединения выбрать 3 правильных ответа из 4-х предложенных, характеризующих его химические свойства.</w:t>
      </w:r>
    </w:p>
    <w:p w:rsidR="00B32900" w:rsidRDefault="00B32900" w:rsidP="001E214A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Часть С- 2 задания практической направленности, требующие умения ре</w:t>
      </w:r>
      <w:r w:rsidR="00E24175">
        <w:rPr>
          <w:sz w:val="28"/>
          <w:szCs w:val="28"/>
        </w:rPr>
        <w:t>шать расчетные задачи на тему «</w:t>
      </w:r>
      <w:r>
        <w:rPr>
          <w:sz w:val="28"/>
          <w:szCs w:val="28"/>
        </w:rPr>
        <w:t xml:space="preserve">Количество вещества и молекулярно-ионные </w:t>
      </w:r>
      <w:r>
        <w:rPr>
          <w:sz w:val="28"/>
          <w:szCs w:val="28"/>
        </w:rPr>
        <w:lastRenderedPageBreak/>
        <w:t>уравнения». Результаты работы представлены в таблицах (смотри приложения).</w:t>
      </w:r>
    </w:p>
    <w:p w:rsidR="00701435" w:rsidRDefault="00701435" w:rsidP="001E214A">
      <w:pPr>
        <w:spacing w:line="360" w:lineRule="atLeast"/>
        <w:jc w:val="both"/>
        <w:rPr>
          <w:sz w:val="28"/>
          <w:szCs w:val="28"/>
        </w:rPr>
      </w:pPr>
      <w:r w:rsidRPr="00701435">
        <w:rPr>
          <w:b/>
          <w:sz w:val="28"/>
          <w:szCs w:val="28"/>
        </w:rPr>
        <w:t>Основные ошибки:</w:t>
      </w:r>
      <w:r>
        <w:rPr>
          <w:sz w:val="28"/>
          <w:szCs w:val="28"/>
        </w:rPr>
        <w:t xml:space="preserve"> ошибки в математических расчетах, расчеты степеней окисления, составления формул химических соединений, химические свойства вещества. Были допущены ошибки в расчетных задачах, электролитическая диссоциация.</w:t>
      </w:r>
    </w:p>
    <w:p w:rsidR="00701435" w:rsidRDefault="00701435" w:rsidP="001E214A">
      <w:pPr>
        <w:spacing w:line="360" w:lineRule="atLeast"/>
        <w:jc w:val="both"/>
        <w:rPr>
          <w:sz w:val="28"/>
          <w:szCs w:val="28"/>
        </w:rPr>
      </w:pPr>
      <w:r w:rsidRPr="00701435">
        <w:rPr>
          <w:b/>
          <w:sz w:val="28"/>
          <w:szCs w:val="28"/>
        </w:rPr>
        <w:t>Планируемые меры по устранению</w:t>
      </w:r>
      <w:r>
        <w:rPr>
          <w:sz w:val="28"/>
          <w:szCs w:val="28"/>
        </w:rPr>
        <w:t>: больше времени уделять решению задач и уравнений, составлению формул, изучению основных классов соединений.</w:t>
      </w:r>
    </w:p>
    <w:p w:rsidR="00701435" w:rsidRDefault="00701435" w:rsidP="001E214A">
      <w:pPr>
        <w:spacing w:line="360" w:lineRule="atLeast"/>
        <w:jc w:val="both"/>
        <w:rPr>
          <w:sz w:val="28"/>
          <w:szCs w:val="28"/>
        </w:rPr>
      </w:pPr>
    </w:p>
    <w:p w:rsidR="00701435" w:rsidRPr="00983BDE" w:rsidRDefault="00701435" w:rsidP="00701435">
      <w:pPr>
        <w:pStyle w:val="ad"/>
        <w:jc w:val="both"/>
        <w:rPr>
          <w:b/>
          <w:bCs/>
          <w:sz w:val="28"/>
          <w:szCs w:val="28"/>
        </w:rPr>
      </w:pPr>
      <w:r w:rsidRPr="00983BDE">
        <w:rPr>
          <w:b/>
          <w:bCs/>
          <w:sz w:val="28"/>
          <w:szCs w:val="28"/>
        </w:rPr>
        <w:t xml:space="preserve">Выводы: </w:t>
      </w:r>
    </w:p>
    <w:p w:rsidR="00701435" w:rsidRPr="00983BDE" w:rsidRDefault="00701435" w:rsidP="00701435">
      <w:pPr>
        <w:pStyle w:val="ad"/>
        <w:numPr>
          <w:ilvl w:val="0"/>
          <w:numId w:val="27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>ШМО, учителям-предметникам провести анализ результатов промежуточной аттестации: провести корректировку методиче</w:t>
      </w:r>
      <w:r>
        <w:rPr>
          <w:sz w:val="28"/>
          <w:szCs w:val="28"/>
        </w:rPr>
        <w:t>ских усилий для подготовки обучающихся</w:t>
      </w:r>
      <w:r w:rsidRPr="00983BDE">
        <w:rPr>
          <w:sz w:val="28"/>
          <w:szCs w:val="28"/>
        </w:rPr>
        <w:t xml:space="preserve"> всех классов к завершению образования: к ЕГЭ как основной форме государственной аттестации школьников подготовки должны вестись во всех классах. Учителям необходимо добиваться прочного усвоения изучаемых тем: в 5-8 классах практиковать контроль знаний по темам, включенных в содержание КИМ ЕГЭ.</w:t>
      </w:r>
    </w:p>
    <w:p w:rsidR="00701435" w:rsidRPr="00983BDE" w:rsidRDefault="00701435" w:rsidP="00701435">
      <w:pPr>
        <w:pStyle w:val="ad"/>
        <w:numPr>
          <w:ilvl w:val="0"/>
          <w:numId w:val="27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>Шире практиковать тестовый контроль в классах среднего звена; включать в измерители тестовые задания различных видов (с выбором варианта ответа, тесты открытого типа и т.д.)</w:t>
      </w:r>
    </w:p>
    <w:p w:rsidR="00701435" w:rsidRPr="00983BDE" w:rsidRDefault="00701435" w:rsidP="00701435">
      <w:pPr>
        <w:pStyle w:val="ad"/>
        <w:numPr>
          <w:ilvl w:val="0"/>
          <w:numId w:val="27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 xml:space="preserve">Руководителям ШМО, учителям- предметникам создать банк измерителей, соответствующих требованиям; мониторинг контроля знаний вести по классам по предметам, по образовательным областям     </w:t>
      </w:r>
    </w:p>
    <w:p w:rsidR="00701435" w:rsidRPr="00983BDE" w:rsidRDefault="00701435" w:rsidP="00701435">
      <w:pPr>
        <w:pStyle w:val="ad"/>
        <w:numPr>
          <w:ilvl w:val="0"/>
          <w:numId w:val="27"/>
        </w:numPr>
        <w:suppressAutoHyphens w:val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>Проведе</w:t>
      </w:r>
      <w:r>
        <w:rPr>
          <w:sz w:val="28"/>
          <w:szCs w:val="28"/>
        </w:rPr>
        <w:t xml:space="preserve">нная экспертиза аттестационного </w:t>
      </w:r>
      <w:r w:rsidRPr="00983BDE">
        <w:rPr>
          <w:sz w:val="28"/>
          <w:szCs w:val="28"/>
        </w:rPr>
        <w:t xml:space="preserve"> м</w:t>
      </w:r>
      <w:r>
        <w:rPr>
          <w:sz w:val="28"/>
          <w:szCs w:val="28"/>
        </w:rPr>
        <w:t>атериала позволила</w:t>
      </w:r>
      <w:r w:rsidRPr="00983BDE">
        <w:rPr>
          <w:sz w:val="28"/>
          <w:szCs w:val="28"/>
        </w:rPr>
        <w:t xml:space="preserve"> произвес</w:t>
      </w:r>
      <w:r>
        <w:rPr>
          <w:sz w:val="28"/>
          <w:szCs w:val="28"/>
        </w:rPr>
        <w:t xml:space="preserve">ти отбор измерителей, которые </w:t>
      </w:r>
      <w:r w:rsidRPr="00983BDE">
        <w:rPr>
          <w:sz w:val="28"/>
          <w:szCs w:val="28"/>
        </w:rPr>
        <w:t xml:space="preserve"> отвечали следующим требованиям: </w:t>
      </w:r>
    </w:p>
    <w:p w:rsidR="00701435" w:rsidRPr="00983BDE" w:rsidRDefault="00701435" w:rsidP="00701435">
      <w:pPr>
        <w:pStyle w:val="ad"/>
        <w:numPr>
          <w:ilvl w:val="0"/>
          <w:numId w:val="25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 xml:space="preserve">возможность оценить уровень обученности по учебной дисциплине в полном объеме; </w:t>
      </w:r>
    </w:p>
    <w:p w:rsidR="00701435" w:rsidRPr="00983BDE" w:rsidRDefault="00701435" w:rsidP="00701435">
      <w:pPr>
        <w:pStyle w:val="ad"/>
        <w:numPr>
          <w:ilvl w:val="0"/>
          <w:numId w:val="25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 xml:space="preserve">в содержание измерителей заложены критерии выполнения работы на «3», «4», «5»; </w:t>
      </w:r>
    </w:p>
    <w:p w:rsidR="00701435" w:rsidRPr="00983BDE" w:rsidRDefault="00701435" w:rsidP="00701435">
      <w:pPr>
        <w:pStyle w:val="ad"/>
        <w:numPr>
          <w:ilvl w:val="0"/>
          <w:numId w:val="25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 xml:space="preserve">возможность </w:t>
      </w:r>
      <w:r>
        <w:rPr>
          <w:sz w:val="28"/>
          <w:szCs w:val="28"/>
        </w:rPr>
        <w:t>подготовить обучающихся  к работе с КИМами в формате ЕГЭ и ГАИ-9 (ОГЭ).</w:t>
      </w:r>
      <w:r w:rsidRPr="00983BDE">
        <w:rPr>
          <w:sz w:val="28"/>
          <w:szCs w:val="28"/>
        </w:rPr>
        <w:t xml:space="preserve"> </w:t>
      </w:r>
    </w:p>
    <w:p w:rsidR="00701435" w:rsidRDefault="00701435" w:rsidP="00701435">
      <w:pPr>
        <w:pStyle w:val="ad"/>
        <w:ind w:left="360"/>
        <w:jc w:val="both"/>
        <w:rPr>
          <w:b/>
          <w:bCs/>
          <w:sz w:val="28"/>
          <w:szCs w:val="28"/>
        </w:rPr>
      </w:pPr>
      <w:r w:rsidRPr="00983BDE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Предложения и рекомендации:</w:t>
      </w:r>
    </w:p>
    <w:p w:rsidR="00701435" w:rsidRPr="00983BDE" w:rsidRDefault="00701435" w:rsidP="00701435">
      <w:pPr>
        <w:pStyle w:val="ad"/>
        <w:numPr>
          <w:ilvl w:val="0"/>
          <w:numId w:val="26"/>
        </w:numPr>
        <w:suppressAutoHyphens w:val="0"/>
        <w:spacing w:after="0"/>
        <w:jc w:val="both"/>
        <w:rPr>
          <w:sz w:val="28"/>
          <w:szCs w:val="28"/>
        </w:rPr>
      </w:pPr>
      <w:r w:rsidRPr="00983BDE">
        <w:rPr>
          <w:sz w:val="28"/>
          <w:szCs w:val="28"/>
        </w:rPr>
        <w:t>Промежуточная аттестация является эффективной формой контроля за уровнем сформированности умений, навыков, средством  повышения  качества образования  по предметам школьного курса.</w:t>
      </w:r>
    </w:p>
    <w:p w:rsidR="00701435" w:rsidRPr="00283367" w:rsidRDefault="00701435" w:rsidP="00701435">
      <w:pPr>
        <w:pStyle w:val="ad"/>
        <w:numPr>
          <w:ilvl w:val="0"/>
          <w:numId w:val="26"/>
        </w:numPr>
        <w:suppressAutoHyphens w:val="0"/>
        <w:spacing w:after="0"/>
        <w:jc w:val="both"/>
        <w:rPr>
          <w:sz w:val="28"/>
          <w:szCs w:val="28"/>
        </w:rPr>
      </w:pPr>
      <w:r w:rsidRPr="00283367">
        <w:rPr>
          <w:sz w:val="28"/>
          <w:szCs w:val="28"/>
        </w:rPr>
        <w:t>МС проанализировать результаты  промежуточной аттестации</w:t>
      </w:r>
      <w:r>
        <w:rPr>
          <w:sz w:val="28"/>
          <w:szCs w:val="28"/>
        </w:rPr>
        <w:t xml:space="preserve"> и б</w:t>
      </w:r>
      <w:r w:rsidRPr="00283367">
        <w:rPr>
          <w:sz w:val="28"/>
          <w:szCs w:val="28"/>
        </w:rPr>
        <w:t xml:space="preserve">олее качественно проводить экспертизу экзаменационного материала. </w:t>
      </w:r>
    </w:p>
    <w:p w:rsidR="00701435" w:rsidRDefault="00701435" w:rsidP="00701435">
      <w:pPr>
        <w:pStyle w:val="ad"/>
        <w:numPr>
          <w:ilvl w:val="0"/>
          <w:numId w:val="26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Учителям-предметникам:</w:t>
      </w:r>
    </w:p>
    <w:p w:rsidR="00701435" w:rsidRDefault="007B57D2" w:rsidP="007B57D2">
      <w:pPr>
        <w:pStyle w:val="ad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01435" w:rsidRPr="003A7D57">
        <w:rPr>
          <w:sz w:val="28"/>
          <w:szCs w:val="28"/>
        </w:rPr>
        <w:t>спланировать повторение с учетом результатов аттестации, уделив внимание повторению вопросов, вызва</w:t>
      </w:r>
      <w:r w:rsidR="00701435">
        <w:rPr>
          <w:sz w:val="28"/>
          <w:szCs w:val="28"/>
        </w:rPr>
        <w:t>вших трудности при тестировании;</w:t>
      </w:r>
    </w:p>
    <w:p w:rsidR="00701435" w:rsidRPr="00983BDE" w:rsidRDefault="007B57D2" w:rsidP="007B57D2">
      <w:pPr>
        <w:pStyle w:val="ad"/>
        <w:spacing w:after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1435" w:rsidRPr="00983BDE">
        <w:rPr>
          <w:sz w:val="28"/>
          <w:szCs w:val="28"/>
        </w:rPr>
        <w:t xml:space="preserve"> разработать систему мер по повышению качества математического образования</w:t>
      </w:r>
      <w:r w:rsidR="00701435">
        <w:rPr>
          <w:sz w:val="28"/>
          <w:szCs w:val="28"/>
        </w:rPr>
        <w:t xml:space="preserve"> (</w:t>
      </w:r>
      <w:r w:rsidR="00701435" w:rsidRPr="00983BDE">
        <w:rPr>
          <w:sz w:val="28"/>
          <w:szCs w:val="28"/>
        </w:rPr>
        <w:t>диагностика опорных знаний, разноуровневая дифференциация, система контроля и т. д).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3139E">
        <w:rPr>
          <w:sz w:val="28"/>
          <w:szCs w:val="28"/>
        </w:rPr>
        <w:t>- усилить индивидуальную работу по повышению качества обученности с претендентами на медаль и обучающимися, способными улучшить результат.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 w:rsidRPr="0013139E">
        <w:rPr>
          <w:sz w:val="28"/>
          <w:szCs w:val="28"/>
        </w:rPr>
        <w:t xml:space="preserve">   - уделить особое внимание обучающимся со слабой подготовкой с целью повышения уровня обученности.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 w:rsidRPr="0013139E">
        <w:rPr>
          <w:sz w:val="28"/>
          <w:szCs w:val="28"/>
        </w:rPr>
        <w:t>4.  Классным  руководителям довести до сведения родителей обучающихся результаты  промежуточной аттестации.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 w:rsidRPr="0013139E">
        <w:rPr>
          <w:sz w:val="28"/>
          <w:szCs w:val="28"/>
        </w:rPr>
        <w:t>5. Председателя МО: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 w:rsidRPr="0013139E">
        <w:rPr>
          <w:sz w:val="28"/>
          <w:szCs w:val="28"/>
        </w:rPr>
        <w:t xml:space="preserve">   - продолжить информационно-разъяснительную работу по изменению условий и правил проведения ЕГЭ и ГИА в 201</w:t>
      </w:r>
      <w:r w:rsidR="00E24175">
        <w:rPr>
          <w:sz w:val="28"/>
          <w:szCs w:val="28"/>
        </w:rPr>
        <w:t>8</w:t>
      </w:r>
      <w:r w:rsidRPr="0013139E">
        <w:rPr>
          <w:sz w:val="28"/>
          <w:szCs w:val="28"/>
        </w:rPr>
        <w:t>г;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 w:rsidRPr="0013139E">
        <w:rPr>
          <w:sz w:val="28"/>
          <w:szCs w:val="28"/>
        </w:rPr>
        <w:t xml:space="preserve">   - усилить контроль качества преподавания в выпускных классах;</w:t>
      </w:r>
    </w:p>
    <w:p w:rsidR="00701435" w:rsidRPr="0013139E" w:rsidRDefault="00701435" w:rsidP="007B57D2">
      <w:pPr>
        <w:jc w:val="both"/>
        <w:rPr>
          <w:sz w:val="28"/>
          <w:szCs w:val="28"/>
        </w:rPr>
      </w:pPr>
      <w:r w:rsidRPr="0013139E">
        <w:rPr>
          <w:sz w:val="28"/>
          <w:szCs w:val="28"/>
        </w:rPr>
        <w:t xml:space="preserve">   - активизировать работу  по реализации школьной педагогической подпрограммы  «Преемственность», что позволит сохранить уровень учебных достижений на выходе из начальной школы;</w:t>
      </w:r>
    </w:p>
    <w:p w:rsidR="00701435" w:rsidRPr="00983BDE" w:rsidRDefault="00701435" w:rsidP="007B57D2">
      <w:pPr>
        <w:pStyle w:val="ad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83BDE">
        <w:rPr>
          <w:sz w:val="28"/>
          <w:szCs w:val="28"/>
        </w:rPr>
        <w:t xml:space="preserve">Всем учителям-предметникам ШМО, администрации школы, совершенствовать методики обработки результатов, полученных в результате проведения промежуточной аттестации. </w:t>
      </w:r>
    </w:p>
    <w:p w:rsidR="00701435" w:rsidRDefault="00701435" w:rsidP="007B57D2">
      <w:pPr>
        <w:jc w:val="both"/>
        <w:rPr>
          <w:sz w:val="28"/>
          <w:szCs w:val="28"/>
        </w:rPr>
      </w:pPr>
    </w:p>
    <w:p w:rsidR="00701435" w:rsidRPr="00983BDE" w:rsidRDefault="00701435" w:rsidP="007B57D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01435" w:rsidRDefault="00701435" w:rsidP="00701435">
      <w:pPr>
        <w:ind w:left="360" w:hanging="360"/>
        <w:contextualSpacing/>
        <w:jc w:val="both"/>
        <w:rPr>
          <w:sz w:val="28"/>
          <w:szCs w:val="28"/>
        </w:rPr>
      </w:pPr>
      <w:r w:rsidRPr="00983BDE">
        <w:rPr>
          <w:rFonts w:ascii="Times New Roman CYR" w:hAnsi="Times New Roman CYR" w:cs="Times New Roman CYR"/>
          <w:sz w:val="28"/>
          <w:szCs w:val="28"/>
        </w:rPr>
        <w:t xml:space="preserve">  Заместитель</w:t>
      </w:r>
      <w:r>
        <w:rPr>
          <w:rFonts w:ascii="Times New Roman CYR" w:hAnsi="Times New Roman CYR" w:cs="Times New Roman CYR"/>
          <w:sz w:val="28"/>
          <w:szCs w:val="28"/>
        </w:rPr>
        <w:t xml:space="preserve"> директора по УВР                              </w:t>
      </w:r>
      <w:r w:rsidR="00E24175">
        <w:rPr>
          <w:rFonts w:ascii="Times New Roman CYR" w:hAnsi="Times New Roman CYR" w:cs="Times New Roman CYR"/>
          <w:sz w:val="28"/>
          <w:szCs w:val="28"/>
        </w:rPr>
        <w:t>Гаджибеков М.Р.</w:t>
      </w:r>
    </w:p>
    <w:p w:rsidR="00701435" w:rsidRDefault="00701435" w:rsidP="00701435">
      <w:pPr>
        <w:ind w:left="360" w:hanging="360"/>
        <w:contextualSpacing/>
        <w:jc w:val="both"/>
        <w:rPr>
          <w:sz w:val="28"/>
          <w:szCs w:val="28"/>
        </w:rPr>
      </w:pPr>
    </w:p>
    <w:p w:rsidR="00701435" w:rsidRDefault="00701435" w:rsidP="00701435">
      <w:pPr>
        <w:ind w:left="360" w:hanging="360"/>
        <w:contextualSpacing/>
        <w:jc w:val="both"/>
        <w:rPr>
          <w:sz w:val="28"/>
          <w:szCs w:val="28"/>
        </w:rPr>
      </w:pPr>
    </w:p>
    <w:p w:rsidR="00701435" w:rsidRDefault="00701435" w:rsidP="00701435">
      <w:pPr>
        <w:ind w:left="360" w:hanging="360"/>
        <w:contextualSpacing/>
        <w:jc w:val="both"/>
        <w:rPr>
          <w:sz w:val="28"/>
          <w:szCs w:val="28"/>
        </w:rPr>
      </w:pPr>
    </w:p>
    <w:p w:rsidR="00701435" w:rsidRDefault="00701435" w:rsidP="00701435">
      <w:pPr>
        <w:ind w:left="360" w:hanging="360"/>
        <w:contextualSpacing/>
        <w:jc w:val="both"/>
        <w:rPr>
          <w:sz w:val="28"/>
          <w:szCs w:val="28"/>
        </w:rPr>
      </w:pPr>
    </w:p>
    <w:p w:rsidR="00B32900" w:rsidRDefault="00B32900" w:rsidP="001E214A">
      <w:pPr>
        <w:spacing w:line="360" w:lineRule="atLeast"/>
        <w:jc w:val="both"/>
        <w:rPr>
          <w:sz w:val="28"/>
          <w:szCs w:val="28"/>
        </w:rPr>
      </w:pPr>
    </w:p>
    <w:p w:rsidR="00B32900" w:rsidRPr="001E214A" w:rsidRDefault="00B32900" w:rsidP="001E214A">
      <w:pPr>
        <w:spacing w:line="360" w:lineRule="atLeast"/>
        <w:jc w:val="both"/>
        <w:rPr>
          <w:sz w:val="28"/>
          <w:szCs w:val="28"/>
        </w:rPr>
      </w:pPr>
      <w:bookmarkStart w:id="0" w:name="_GoBack"/>
      <w:bookmarkEnd w:id="0"/>
    </w:p>
    <w:sectPr w:rsidR="00B32900" w:rsidRPr="001E214A" w:rsidSect="00C63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4B3CAE"/>
    <w:multiLevelType w:val="hybridMultilevel"/>
    <w:tmpl w:val="09A8C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11282D"/>
    <w:multiLevelType w:val="multilevel"/>
    <w:tmpl w:val="53AA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526729"/>
    <w:multiLevelType w:val="hybridMultilevel"/>
    <w:tmpl w:val="8304D5CE"/>
    <w:lvl w:ilvl="0" w:tplc="0882B40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E5529"/>
    <w:multiLevelType w:val="hybridMultilevel"/>
    <w:tmpl w:val="A0F45EE0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21BA10BD"/>
    <w:multiLevelType w:val="hybridMultilevel"/>
    <w:tmpl w:val="35127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04A80"/>
    <w:multiLevelType w:val="hybridMultilevel"/>
    <w:tmpl w:val="842E5B94"/>
    <w:lvl w:ilvl="0" w:tplc="DA48A88C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9" w15:restartNumberingAfterBreak="0">
    <w:nsid w:val="2B3B264F"/>
    <w:multiLevelType w:val="hybridMultilevel"/>
    <w:tmpl w:val="A3243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925B0"/>
    <w:multiLevelType w:val="hybridMultilevel"/>
    <w:tmpl w:val="479C9D8A"/>
    <w:lvl w:ilvl="0" w:tplc="87FAF7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1" w15:restartNumberingAfterBreak="0">
    <w:nsid w:val="421614EE"/>
    <w:multiLevelType w:val="hybridMultilevel"/>
    <w:tmpl w:val="3698E1A6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2" w15:restartNumberingAfterBreak="0">
    <w:nsid w:val="46130FBB"/>
    <w:multiLevelType w:val="hybridMultilevel"/>
    <w:tmpl w:val="6C9E62F6"/>
    <w:lvl w:ilvl="0" w:tplc="0419000B">
      <w:start w:val="1"/>
      <w:numFmt w:val="bullet"/>
      <w:lvlText w:val=""/>
      <w:lvlJc w:val="left"/>
      <w:pPr>
        <w:ind w:left="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3" w15:restartNumberingAfterBreak="0">
    <w:nsid w:val="461D19C9"/>
    <w:multiLevelType w:val="hybridMultilevel"/>
    <w:tmpl w:val="DF8E06AE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4" w15:restartNumberingAfterBreak="0">
    <w:nsid w:val="47CB7632"/>
    <w:multiLevelType w:val="hybridMultilevel"/>
    <w:tmpl w:val="4D9A71C0"/>
    <w:lvl w:ilvl="0" w:tplc="C3B0C5BC">
      <w:start w:val="1"/>
      <w:numFmt w:val="upperRoman"/>
      <w:lvlText w:val="%1."/>
      <w:lvlJc w:val="left"/>
      <w:pPr>
        <w:ind w:left="-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" w:hanging="360"/>
      </w:pPr>
    </w:lvl>
    <w:lvl w:ilvl="2" w:tplc="0419001B" w:tentative="1">
      <w:start w:val="1"/>
      <w:numFmt w:val="lowerRoman"/>
      <w:lvlText w:val="%3."/>
      <w:lvlJc w:val="right"/>
      <w:pPr>
        <w:ind w:left="1050" w:hanging="180"/>
      </w:pPr>
    </w:lvl>
    <w:lvl w:ilvl="3" w:tplc="0419000F" w:tentative="1">
      <w:start w:val="1"/>
      <w:numFmt w:val="decimal"/>
      <w:lvlText w:val="%4."/>
      <w:lvlJc w:val="left"/>
      <w:pPr>
        <w:ind w:left="1770" w:hanging="360"/>
      </w:pPr>
    </w:lvl>
    <w:lvl w:ilvl="4" w:tplc="04190019" w:tentative="1">
      <w:start w:val="1"/>
      <w:numFmt w:val="lowerLetter"/>
      <w:lvlText w:val="%5."/>
      <w:lvlJc w:val="left"/>
      <w:pPr>
        <w:ind w:left="2490" w:hanging="360"/>
      </w:pPr>
    </w:lvl>
    <w:lvl w:ilvl="5" w:tplc="0419001B" w:tentative="1">
      <w:start w:val="1"/>
      <w:numFmt w:val="lowerRoman"/>
      <w:lvlText w:val="%6."/>
      <w:lvlJc w:val="right"/>
      <w:pPr>
        <w:ind w:left="3210" w:hanging="180"/>
      </w:pPr>
    </w:lvl>
    <w:lvl w:ilvl="6" w:tplc="0419000F" w:tentative="1">
      <w:start w:val="1"/>
      <w:numFmt w:val="decimal"/>
      <w:lvlText w:val="%7."/>
      <w:lvlJc w:val="left"/>
      <w:pPr>
        <w:ind w:left="3930" w:hanging="360"/>
      </w:pPr>
    </w:lvl>
    <w:lvl w:ilvl="7" w:tplc="04190019" w:tentative="1">
      <w:start w:val="1"/>
      <w:numFmt w:val="lowerLetter"/>
      <w:lvlText w:val="%8."/>
      <w:lvlJc w:val="left"/>
      <w:pPr>
        <w:ind w:left="4650" w:hanging="360"/>
      </w:pPr>
    </w:lvl>
    <w:lvl w:ilvl="8" w:tplc="0419001B" w:tentative="1">
      <w:start w:val="1"/>
      <w:numFmt w:val="lowerRoman"/>
      <w:lvlText w:val="%9."/>
      <w:lvlJc w:val="right"/>
      <w:pPr>
        <w:ind w:left="5370" w:hanging="180"/>
      </w:pPr>
    </w:lvl>
  </w:abstractNum>
  <w:abstractNum w:abstractNumId="15" w15:restartNumberingAfterBreak="0">
    <w:nsid w:val="4D4A5163"/>
    <w:multiLevelType w:val="hybridMultilevel"/>
    <w:tmpl w:val="54A6B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87C32"/>
    <w:multiLevelType w:val="hybridMultilevel"/>
    <w:tmpl w:val="DF682D24"/>
    <w:lvl w:ilvl="0" w:tplc="0419000B">
      <w:start w:val="1"/>
      <w:numFmt w:val="bullet"/>
      <w:lvlText w:val=""/>
      <w:lvlJc w:val="left"/>
      <w:pPr>
        <w:ind w:left="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7" w15:restartNumberingAfterBreak="0">
    <w:nsid w:val="554B5E77"/>
    <w:multiLevelType w:val="hybridMultilevel"/>
    <w:tmpl w:val="0616BBDC"/>
    <w:lvl w:ilvl="0" w:tplc="460EF58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59D46EF8"/>
    <w:multiLevelType w:val="hybridMultilevel"/>
    <w:tmpl w:val="5D143BD2"/>
    <w:lvl w:ilvl="0" w:tplc="3E7EE5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073B9"/>
    <w:multiLevelType w:val="hybridMultilevel"/>
    <w:tmpl w:val="92008D76"/>
    <w:lvl w:ilvl="0" w:tplc="A142EE0A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0" w15:restartNumberingAfterBreak="0">
    <w:nsid w:val="5E6762B6"/>
    <w:multiLevelType w:val="hybridMultilevel"/>
    <w:tmpl w:val="7FC2B5DE"/>
    <w:lvl w:ilvl="0" w:tplc="37AE6F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0056D3F"/>
    <w:multiLevelType w:val="hybridMultilevel"/>
    <w:tmpl w:val="0C6CE54C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4932097"/>
    <w:multiLevelType w:val="hybridMultilevel"/>
    <w:tmpl w:val="372CF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222D9"/>
    <w:multiLevelType w:val="hybridMultilevel"/>
    <w:tmpl w:val="2AF8F58E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6D8976EF"/>
    <w:multiLevelType w:val="hybridMultilevel"/>
    <w:tmpl w:val="E71CE330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25" w15:restartNumberingAfterBreak="0">
    <w:nsid w:val="6EEE62C9"/>
    <w:multiLevelType w:val="hybridMultilevel"/>
    <w:tmpl w:val="35127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FC46D1"/>
    <w:multiLevelType w:val="hybridMultilevel"/>
    <w:tmpl w:val="1D2EB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3794A"/>
    <w:multiLevelType w:val="hybridMultilevel"/>
    <w:tmpl w:val="B08A1C74"/>
    <w:lvl w:ilvl="0" w:tplc="4D26FDA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8" w15:restartNumberingAfterBreak="0">
    <w:nsid w:val="7BF65171"/>
    <w:multiLevelType w:val="hybridMultilevel"/>
    <w:tmpl w:val="9DA09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8B799A"/>
    <w:multiLevelType w:val="hybridMultilevel"/>
    <w:tmpl w:val="F8A225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6"/>
  </w:num>
  <w:num w:numId="3">
    <w:abstractNumId w:val="17"/>
  </w:num>
  <w:num w:numId="4">
    <w:abstractNumId w:val="6"/>
  </w:num>
  <w:num w:numId="5">
    <w:abstractNumId w:val="10"/>
  </w:num>
  <w:num w:numId="6">
    <w:abstractNumId w:val="7"/>
  </w:num>
  <w:num w:numId="7">
    <w:abstractNumId w:val="25"/>
  </w:num>
  <w:num w:numId="8">
    <w:abstractNumId w:val="8"/>
  </w:num>
  <w:num w:numId="9">
    <w:abstractNumId w:val="11"/>
  </w:num>
  <w:num w:numId="10">
    <w:abstractNumId w:val="12"/>
  </w:num>
  <w:num w:numId="11">
    <w:abstractNumId w:val="19"/>
  </w:num>
  <w:num w:numId="12">
    <w:abstractNumId w:val="4"/>
  </w:num>
  <w:num w:numId="13">
    <w:abstractNumId w:val="28"/>
  </w:num>
  <w:num w:numId="14">
    <w:abstractNumId w:val="13"/>
  </w:num>
  <w:num w:numId="15">
    <w:abstractNumId w:val="23"/>
  </w:num>
  <w:num w:numId="16">
    <w:abstractNumId w:val="3"/>
  </w:num>
  <w:num w:numId="17">
    <w:abstractNumId w:val="14"/>
  </w:num>
  <w:num w:numId="18">
    <w:abstractNumId w:val="9"/>
  </w:num>
  <w:num w:numId="19">
    <w:abstractNumId w:val="15"/>
  </w:num>
  <w:num w:numId="20">
    <w:abstractNumId w:val="26"/>
  </w:num>
  <w:num w:numId="21">
    <w:abstractNumId w:val="0"/>
  </w:num>
  <w:num w:numId="22">
    <w:abstractNumId w:val="1"/>
  </w:num>
  <w:num w:numId="23">
    <w:abstractNumId w:val="2"/>
  </w:num>
  <w:num w:numId="24">
    <w:abstractNumId w:val="21"/>
  </w:num>
  <w:num w:numId="25">
    <w:abstractNumId w:val="5"/>
  </w:num>
  <w:num w:numId="26">
    <w:abstractNumId w:val="29"/>
  </w:num>
  <w:num w:numId="27">
    <w:abstractNumId w:val="20"/>
  </w:num>
  <w:num w:numId="28">
    <w:abstractNumId w:val="27"/>
  </w:num>
  <w:num w:numId="29">
    <w:abstractNumId w:val="18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6135D"/>
    <w:rsid w:val="00015BB6"/>
    <w:rsid w:val="000567A0"/>
    <w:rsid w:val="000E111A"/>
    <w:rsid w:val="000E1FAD"/>
    <w:rsid w:val="0010013D"/>
    <w:rsid w:val="001579BA"/>
    <w:rsid w:val="001858D4"/>
    <w:rsid w:val="001E214A"/>
    <w:rsid w:val="00242E21"/>
    <w:rsid w:val="002A7AB6"/>
    <w:rsid w:val="002B51BD"/>
    <w:rsid w:val="002F5000"/>
    <w:rsid w:val="003554DE"/>
    <w:rsid w:val="003979C5"/>
    <w:rsid w:val="003B34DE"/>
    <w:rsid w:val="003F5532"/>
    <w:rsid w:val="004173A2"/>
    <w:rsid w:val="00445257"/>
    <w:rsid w:val="00453912"/>
    <w:rsid w:val="00490409"/>
    <w:rsid w:val="004C2E9D"/>
    <w:rsid w:val="004F54D1"/>
    <w:rsid w:val="005009AE"/>
    <w:rsid w:val="00531717"/>
    <w:rsid w:val="005649A1"/>
    <w:rsid w:val="0067709B"/>
    <w:rsid w:val="006B54E2"/>
    <w:rsid w:val="00701435"/>
    <w:rsid w:val="007129B2"/>
    <w:rsid w:val="00792591"/>
    <w:rsid w:val="0079767C"/>
    <w:rsid w:val="007B57D2"/>
    <w:rsid w:val="007E2E1B"/>
    <w:rsid w:val="007E53B9"/>
    <w:rsid w:val="00807A52"/>
    <w:rsid w:val="00827F6F"/>
    <w:rsid w:val="0089783B"/>
    <w:rsid w:val="008D46AF"/>
    <w:rsid w:val="008E67C5"/>
    <w:rsid w:val="00930D36"/>
    <w:rsid w:val="009459CB"/>
    <w:rsid w:val="00966D4E"/>
    <w:rsid w:val="00967B4D"/>
    <w:rsid w:val="009E2914"/>
    <w:rsid w:val="00A234A8"/>
    <w:rsid w:val="00AC5C0B"/>
    <w:rsid w:val="00AD17C1"/>
    <w:rsid w:val="00AD2C1E"/>
    <w:rsid w:val="00B32900"/>
    <w:rsid w:val="00B571E0"/>
    <w:rsid w:val="00B6135D"/>
    <w:rsid w:val="00B63F2C"/>
    <w:rsid w:val="00B7385D"/>
    <w:rsid w:val="00BA3B3D"/>
    <w:rsid w:val="00BB3BDB"/>
    <w:rsid w:val="00BC6A6E"/>
    <w:rsid w:val="00BE2A69"/>
    <w:rsid w:val="00C20FAC"/>
    <w:rsid w:val="00C32414"/>
    <w:rsid w:val="00C63E30"/>
    <w:rsid w:val="00C65C2B"/>
    <w:rsid w:val="00CA4830"/>
    <w:rsid w:val="00CB58E8"/>
    <w:rsid w:val="00CE636D"/>
    <w:rsid w:val="00CE7AF6"/>
    <w:rsid w:val="00D13A4B"/>
    <w:rsid w:val="00D43F02"/>
    <w:rsid w:val="00D70105"/>
    <w:rsid w:val="00D73269"/>
    <w:rsid w:val="00DB72C3"/>
    <w:rsid w:val="00DE1D03"/>
    <w:rsid w:val="00E05CEB"/>
    <w:rsid w:val="00E24175"/>
    <w:rsid w:val="00E2455F"/>
    <w:rsid w:val="00E30CE1"/>
    <w:rsid w:val="00F06BAF"/>
    <w:rsid w:val="00F157F5"/>
    <w:rsid w:val="00F227E8"/>
    <w:rsid w:val="00F8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38C76"/>
  <w15:docId w15:val="{CE762601-BB81-4DEA-9EEC-D3C3A62E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35D"/>
    <w:pPr>
      <w:ind w:left="720"/>
      <w:contextualSpacing/>
    </w:pPr>
  </w:style>
  <w:style w:type="table" w:styleId="a4">
    <w:name w:val="Table Grid"/>
    <w:basedOn w:val="a1"/>
    <w:uiPriority w:val="59"/>
    <w:rsid w:val="00B613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13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35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link w:val="a8"/>
    <w:qFormat/>
    <w:rsid w:val="00BA3B3D"/>
    <w:pPr>
      <w:jc w:val="center"/>
    </w:pPr>
    <w:rPr>
      <w:sz w:val="28"/>
    </w:rPr>
  </w:style>
  <w:style w:type="character" w:customStyle="1" w:styleId="a8">
    <w:name w:val="Заголовок Знак"/>
    <w:basedOn w:val="a0"/>
    <w:link w:val="a7"/>
    <w:rsid w:val="00BA3B3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Strong"/>
    <w:basedOn w:val="a0"/>
    <w:qFormat/>
    <w:rsid w:val="00A234A8"/>
    <w:rPr>
      <w:b/>
      <w:bCs/>
    </w:rPr>
  </w:style>
  <w:style w:type="paragraph" w:customStyle="1" w:styleId="aa">
    <w:name w:val="Базовый"/>
    <w:rsid w:val="00BB3BDB"/>
    <w:pPr>
      <w:suppressAutoHyphens/>
    </w:pPr>
    <w:rPr>
      <w:rFonts w:ascii="Calibri" w:eastAsia="Droid Sans Fallback" w:hAnsi="Calibri" w:cs="Calibri"/>
      <w:color w:val="00000A"/>
    </w:rPr>
  </w:style>
  <w:style w:type="paragraph" w:customStyle="1" w:styleId="ab">
    <w:name w:val="Содержимое таблицы"/>
    <w:basedOn w:val="aa"/>
    <w:rsid w:val="00BB3BDB"/>
    <w:pPr>
      <w:suppressLineNumbers/>
    </w:pPr>
  </w:style>
  <w:style w:type="character" w:customStyle="1" w:styleId="apple-style-span">
    <w:name w:val="apple-style-span"/>
    <w:basedOn w:val="a0"/>
    <w:rsid w:val="006B54E2"/>
  </w:style>
  <w:style w:type="paragraph" w:styleId="ac">
    <w:name w:val="No Spacing"/>
    <w:uiPriority w:val="1"/>
    <w:qFormat/>
    <w:rsid w:val="003B34D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65">
    <w:name w:val="Font Style265"/>
    <w:basedOn w:val="a0"/>
    <w:rsid w:val="001E21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7">
    <w:name w:val="Font Style267"/>
    <w:basedOn w:val="a0"/>
    <w:rsid w:val="001E214A"/>
    <w:rPr>
      <w:rFonts w:ascii="Times New Roman" w:hAnsi="Times New Roman" w:cs="Times New Roman"/>
      <w:sz w:val="24"/>
      <w:szCs w:val="24"/>
    </w:rPr>
  </w:style>
  <w:style w:type="character" w:customStyle="1" w:styleId="FontStyle295">
    <w:name w:val="Font Style295"/>
    <w:basedOn w:val="a0"/>
    <w:rsid w:val="001E214A"/>
    <w:rPr>
      <w:rFonts w:ascii="Times New Roman" w:hAnsi="Times New Roman" w:cs="Times New Roman"/>
      <w:sz w:val="24"/>
      <w:szCs w:val="24"/>
    </w:rPr>
  </w:style>
  <w:style w:type="character" w:customStyle="1" w:styleId="FontStyle301">
    <w:name w:val="Font Style301"/>
    <w:basedOn w:val="a0"/>
    <w:rsid w:val="001E214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02">
    <w:name w:val="Font Style302"/>
    <w:basedOn w:val="a0"/>
    <w:rsid w:val="001E214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rsid w:val="001E214A"/>
    <w:pPr>
      <w:widowControl w:val="0"/>
      <w:suppressAutoHyphens/>
      <w:autoSpaceDE w:val="0"/>
    </w:pPr>
    <w:rPr>
      <w:rFonts w:eastAsia="MS Mincho"/>
      <w:lang w:eastAsia="ja-JP"/>
    </w:rPr>
  </w:style>
  <w:style w:type="paragraph" w:customStyle="1" w:styleId="Style27">
    <w:name w:val="Style27"/>
    <w:basedOn w:val="a"/>
    <w:rsid w:val="001E214A"/>
    <w:pPr>
      <w:widowControl w:val="0"/>
      <w:suppressAutoHyphens/>
      <w:autoSpaceDE w:val="0"/>
      <w:spacing w:line="326" w:lineRule="exact"/>
    </w:pPr>
    <w:rPr>
      <w:rFonts w:eastAsia="MS Mincho"/>
      <w:lang w:eastAsia="ja-JP"/>
    </w:rPr>
  </w:style>
  <w:style w:type="paragraph" w:customStyle="1" w:styleId="Style50">
    <w:name w:val="Style50"/>
    <w:basedOn w:val="a"/>
    <w:rsid w:val="001E214A"/>
    <w:pPr>
      <w:widowControl w:val="0"/>
      <w:suppressAutoHyphens/>
      <w:autoSpaceDE w:val="0"/>
    </w:pPr>
    <w:rPr>
      <w:rFonts w:eastAsia="MS Mincho"/>
      <w:lang w:eastAsia="ja-JP"/>
    </w:rPr>
  </w:style>
  <w:style w:type="paragraph" w:customStyle="1" w:styleId="Style56">
    <w:name w:val="Style56"/>
    <w:basedOn w:val="a"/>
    <w:rsid w:val="001E214A"/>
    <w:pPr>
      <w:widowControl w:val="0"/>
      <w:suppressAutoHyphens/>
      <w:autoSpaceDE w:val="0"/>
    </w:pPr>
    <w:rPr>
      <w:rFonts w:eastAsia="MS Mincho"/>
      <w:lang w:eastAsia="ja-JP"/>
    </w:rPr>
  </w:style>
  <w:style w:type="paragraph" w:customStyle="1" w:styleId="Style58">
    <w:name w:val="Style58"/>
    <w:basedOn w:val="a"/>
    <w:rsid w:val="001E214A"/>
    <w:pPr>
      <w:widowControl w:val="0"/>
      <w:suppressAutoHyphens/>
      <w:autoSpaceDE w:val="0"/>
    </w:pPr>
    <w:rPr>
      <w:rFonts w:eastAsia="MS Mincho"/>
      <w:lang w:eastAsia="ja-JP"/>
    </w:rPr>
  </w:style>
  <w:style w:type="paragraph" w:customStyle="1" w:styleId="Style82">
    <w:name w:val="Style82"/>
    <w:basedOn w:val="a"/>
    <w:rsid w:val="001E214A"/>
    <w:pPr>
      <w:widowControl w:val="0"/>
      <w:suppressAutoHyphens/>
      <w:autoSpaceDE w:val="0"/>
    </w:pPr>
    <w:rPr>
      <w:rFonts w:eastAsia="MS Mincho"/>
      <w:lang w:eastAsia="ja-JP"/>
    </w:rPr>
  </w:style>
  <w:style w:type="paragraph" w:customStyle="1" w:styleId="Style91">
    <w:name w:val="Style91"/>
    <w:basedOn w:val="a"/>
    <w:rsid w:val="001E214A"/>
    <w:pPr>
      <w:widowControl w:val="0"/>
      <w:suppressAutoHyphens/>
      <w:autoSpaceDE w:val="0"/>
      <w:spacing w:line="312" w:lineRule="exact"/>
      <w:ind w:firstLine="950"/>
      <w:jc w:val="both"/>
    </w:pPr>
    <w:rPr>
      <w:rFonts w:eastAsia="MS Mincho"/>
      <w:lang w:eastAsia="ja-JP"/>
    </w:rPr>
  </w:style>
  <w:style w:type="paragraph" w:customStyle="1" w:styleId="Style118">
    <w:name w:val="Style118"/>
    <w:basedOn w:val="a"/>
    <w:rsid w:val="001E214A"/>
    <w:pPr>
      <w:widowControl w:val="0"/>
      <w:suppressAutoHyphens/>
      <w:autoSpaceDE w:val="0"/>
      <w:jc w:val="center"/>
    </w:pPr>
    <w:rPr>
      <w:rFonts w:eastAsia="MS Mincho"/>
      <w:lang w:eastAsia="ja-JP"/>
    </w:rPr>
  </w:style>
  <w:style w:type="paragraph" w:styleId="ad">
    <w:name w:val="Body Text"/>
    <w:basedOn w:val="a"/>
    <w:link w:val="ae"/>
    <w:rsid w:val="00701435"/>
    <w:pPr>
      <w:suppressAutoHyphens/>
      <w:spacing w:after="120"/>
    </w:pPr>
    <w:rPr>
      <w:lang w:eastAsia="ar-SA"/>
    </w:rPr>
  </w:style>
  <w:style w:type="character" w:customStyle="1" w:styleId="ae">
    <w:name w:val="Основной текст Знак"/>
    <w:basedOn w:val="a0"/>
    <w:link w:val="ad"/>
    <w:rsid w:val="0070143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annotation reference"/>
    <w:basedOn w:val="a0"/>
    <w:uiPriority w:val="99"/>
    <w:semiHidden/>
    <w:unhideWhenUsed/>
    <w:rsid w:val="0067709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7709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770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7709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770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4453E-5554-4BED-93F9-23E2421DE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21</Pages>
  <Words>5928</Words>
  <Characters>33792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19</cp:revision>
  <dcterms:created xsi:type="dcterms:W3CDTF">2014-07-05T10:32:00Z</dcterms:created>
  <dcterms:modified xsi:type="dcterms:W3CDTF">2019-01-29T19:14:00Z</dcterms:modified>
</cp:coreProperties>
</file>