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BC3" w:rsidRPr="00EA50F5" w:rsidRDefault="0011250A">
      <w:pPr>
        <w:jc w:val="center"/>
        <w:rPr>
          <w:rFonts w:hAnsi="Times New Roman" w:cs="Times New Roman"/>
          <w:b/>
          <w:color w:val="000000"/>
          <w:sz w:val="28"/>
          <w:szCs w:val="24"/>
          <w:lang w:val="ru-RU"/>
        </w:rPr>
      </w:pPr>
      <w:r w:rsidRPr="00EA50F5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Муниципальное </w:t>
      </w:r>
      <w:r w:rsidR="00EA50F5" w:rsidRPr="00EA50F5">
        <w:rPr>
          <w:rFonts w:hAnsi="Times New Roman" w:cs="Times New Roman"/>
          <w:b/>
          <w:color w:val="000000"/>
          <w:sz w:val="28"/>
          <w:szCs w:val="24"/>
          <w:lang w:val="ru-RU"/>
        </w:rPr>
        <w:t>казенное</w:t>
      </w:r>
      <w:r w:rsidRPr="00EA50F5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 общеобразовательное учреждение</w:t>
      </w:r>
      <w:r w:rsidRPr="00EA50F5">
        <w:rPr>
          <w:b/>
          <w:sz w:val="24"/>
          <w:lang w:val="ru-RU"/>
        </w:rPr>
        <w:br/>
      </w:r>
      <w:r w:rsidRPr="00EA50F5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 «</w:t>
      </w:r>
      <w:r w:rsidR="00EA50F5" w:rsidRPr="00EA50F5">
        <w:rPr>
          <w:rFonts w:hAnsi="Times New Roman" w:cs="Times New Roman"/>
          <w:b/>
          <w:color w:val="000000"/>
          <w:sz w:val="28"/>
          <w:szCs w:val="24"/>
          <w:lang w:val="ru-RU"/>
        </w:rPr>
        <w:t>Цилитлинская средняя общеобразовательная ш</w:t>
      </w:r>
      <w:r w:rsidRPr="00EA50F5">
        <w:rPr>
          <w:rFonts w:hAnsi="Times New Roman" w:cs="Times New Roman"/>
          <w:b/>
          <w:color w:val="000000"/>
          <w:sz w:val="28"/>
          <w:szCs w:val="24"/>
          <w:lang w:val="ru-RU"/>
        </w:rPr>
        <w:t>кола</w:t>
      </w:r>
      <w:r w:rsidR="00EA50F5" w:rsidRPr="00EA50F5">
        <w:rPr>
          <w:rFonts w:hAnsi="Times New Roman" w:cs="Times New Roman"/>
          <w:b/>
          <w:color w:val="000000"/>
          <w:sz w:val="28"/>
          <w:szCs w:val="24"/>
          <w:lang w:val="ru-RU"/>
        </w:rPr>
        <w:t>»</w:t>
      </w:r>
    </w:p>
    <w:p w:rsidR="00583BC3" w:rsidRPr="00EA50F5" w:rsidRDefault="00583BC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83BC3" w:rsidRDefault="0011250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</w:t>
      </w:r>
      <w:r w:rsidR="00EA50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</w:t>
      </w:r>
      <w:r w:rsidR="00EA50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 w:rsidR="00EA50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</w:t>
      </w:r>
      <w:r w:rsidR="00EA50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</w:t>
      </w:r>
      <w:r w:rsidR="00EA50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11850"/>
      </w:tblGrid>
      <w:tr w:rsidR="00583BC3" w:rsidTr="00EA50F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3BC3" w:rsidRPr="00EA50F5" w:rsidRDefault="0011250A" w:rsidP="00EA50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</w:t>
            </w:r>
            <w:r w:rsidR="00EA50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.2020</w:t>
            </w:r>
            <w:r w:rsidR="00EA50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118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3BC3" w:rsidRDefault="0011250A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34</w:t>
            </w:r>
          </w:p>
        </w:tc>
      </w:tr>
    </w:tbl>
    <w:p w:rsidR="00583BC3" w:rsidRPr="00EA50F5" w:rsidRDefault="001125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50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p w:rsidR="00583BC3" w:rsidRPr="00EA50F5" w:rsidRDefault="001125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50F5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приказом Управления образования от 12.03.2020 № 03/13-2020 «Об организации мероприятий по профилактике новой </w:t>
      </w:r>
      <w:proofErr w:type="spellStart"/>
      <w:r w:rsidRPr="00EA50F5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EA50F5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(2019-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nCoV</w:t>
      </w:r>
      <w:proofErr w:type="spellEnd"/>
      <w:r w:rsidRPr="00EA50F5">
        <w:rPr>
          <w:rFonts w:hAnsi="Times New Roman" w:cs="Times New Roman"/>
          <w:color w:val="000000"/>
          <w:sz w:val="24"/>
          <w:szCs w:val="24"/>
          <w:lang w:val="ru-RU"/>
        </w:rPr>
        <w:t>)» с целью недопущения распространения инфекционного заболевания</w:t>
      </w:r>
    </w:p>
    <w:p w:rsidR="00583BC3" w:rsidRPr="00EA50F5" w:rsidRDefault="0011250A" w:rsidP="00EA50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A50F5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583BC3" w:rsidRPr="00EA50F5" w:rsidRDefault="001125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50F5">
        <w:rPr>
          <w:rFonts w:hAnsi="Times New Roman" w:cs="Times New Roman"/>
          <w:color w:val="000000"/>
          <w:sz w:val="24"/>
          <w:szCs w:val="24"/>
          <w:lang w:val="ru-RU"/>
        </w:rPr>
        <w:t xml:space="preserve">1. Заместителю директора </w:t>
      </w:r>
      <w:r w:rsidR="00A14768">
        <w:rPr>
          <w:rFonts w:hAnsi="Times New Roman" w:cs="Times New Roman"/>
          <w:color w:val="000000"/>
          <w:sz w:val="24"/>
          <w:szCs w:val="24"/>
          <w:lang w:val="ru-RU"/>
        </w:rPr>
        <w:t>по УВР Газгерееву Г.С.</w:t>
      </w:r>
      <w:r w:rsidRPr="00EA50F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83BC3" w:rsidRPr="00EA50F5" w:rsidRDefault="0011250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50F5">
        <w:rPr>
          <w:rFonts w:hAnsi="Times New Roman" w:cs="Times New Roman"/>
          <w:color w:val="000000"/>
          <w:sz w:val="24"/>
          <w:szCs w:val="24"/>
          <w:lang w:val="ru-RU"/>
        </w:rPr>
        <w:t>организовать обучение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A147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9472A">
        <w:rPr>
          <w:rFonts w:hAnsi="Times New Roman" w:cs="Times New Roman"/>
          <w:color w:val="000000"/>
          <w:sz w:val="24"/>
          <w:szCs w:val="24"/>
          <w:lang w:val="ru-RU"/>
        </w:rPr>
        <w:t>06</w:t>
      </w:r>
      <w:r w:rsidR="00A14768">
        <w:rPr>
          <w:rFonts w:hAnsi="Times New Roman" w:cs="Times New Roman"/>
          <w:color w:val="000000"/>
          <w:sz w:val="24"/>
          <w:szCs w:val="24"/>
          <w:lang w:val="ru-RU"/>
        </w:rPr>
        <w:t>.04</w:t>
      </w:r>
      <w:r w:rsidRPr="00EA50F5">
        <w:rPr>
          <w:rFonts w:hAnsi="Times New Roman" w:cs="Times New Roman"/>
          <w:color w:val="000000"/>
          <w:sz w:val="24"/>
          <w:szCs w:val="24"/>
          <w:lang w:val="ru-RU"/>
        </w:rPr>
        <w:t>.2020</w:t>
      </w:r>
      <w:r w:rsidR="00A14768">
        <w:rPr>
          <w:rFonts w:hAnsi="Times New Roman" w:cs="Times New Roman"/>
          <w:color w:val="000000"/>
          <w:sz w:val="24"/>
          <w:szCs w:val="24"/>
          <w:lang w:val="ru-RU"/>
        </w:rPr>
        <w:t>г.</w:t>
      </w:r>
      <w:r w:rsidRPr="00EA50F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83BC3" w:rsidRPr="00EA50F5" w:rsidRDefault="0011250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50F5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583BC3" w:rsidRPr="00EA50F5" w:rsidRDefault="0011250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A50F5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583BC3" w:rsidRPr="00EA50F5" w:rsidRDefault="001125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50F5">
        <w:rPr>
          <w:rFonts w:hAnsi="Times New Roman" w:cs="Times New Roman"/>
          <w:color w:val="000000"/>
          <w:sz w:val="24"/>
          <w:szCs w:val="24"/>
          <w:lang w:val="ru-RU"/>
        </w:rPr>
        <w:t>2. Назначить ответственными за организацию обучения с помощью дистанционных технологий согласно приложению.</w:t>
      </w:r>
    </w:p>
    <w:p w:rsidR="00583BC3" w:rsidRPr="00EA50F5" w:rsidRDefault="001125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50F5">
        <w:rPr>
          <w:rFonts w:hAnsi="Times New Roman" w:cs="Times New Roman"/>
          <w:color w:val="000000"/>
          <w:sz w:val="24"/>
          <w:szCs w:val="24"/>
          <w:lang w:val="ru-RU"/>
        </w:rPr>
        <w:t xml:space="preserve">3.  </w:t>
      </w:r>
      <w:r w:rsidR="00965C78" w:rsidRPr="00EA50F5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Заместителю директора </w:t>
      </w:r>
      <w:r w:rsidR="00965C78">
        <w:rPr>
          <w:rFonts w:hAnsi="Times New Roman" w:cs="Times New Roman"/>
          <w:color w:val="000000"/>
          <w:sz w:val="24"/>
          <w:szCs w:val="24"/>
          <w:lang w:val="ru-RU"/>
        </w:rPr>
        <w:t xml:space="preserve">по УВР Газгерееву Г.С. </w:t>
      </w:r>
      <w:r w:rsidRPr="00EA50F5">
        <w:rPr>
          <w:rFonts w:hAnsi="Times New Roman" w:cs="Times New Roman"/>
          <w:color w:val="000000"/>
          <w:sz w:val="24"/>
          <w:szCs w:val="24"/>
          <w:lang w:val="ru-RU"/>
        </w:rPr>
        <w:t>разместить настоящий приказ на главном информационном стенде и официальном сайте М</w:t>
      </w:r>
      <w:r w:rsidR="00965C7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A50F5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965C78">
        <w:rPr>
          <w:rFonts w:hAnsi="Times New Roman" w:cs="Times New Roman"/>
          <w:color w:val="000000"/>
          <w:sz w:val="24"/>
          <w:szCs w:val="24"/>
          <w:lang w:val="ru-RU"/>
        </w:rPr>
        <w:t>«Цилитлинская СО</w:t>
      </w:r>
      <w:r w:rsidRPr="00EA50F5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="00965C7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A50F5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 1</w:t>
      </w:r>
      <w:r w:rsidR="00965C78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EA50F5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965C78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EA50F5">
        <w:rPr>
          <w:rFonts w:hAnsi="Times New Roman" w:cs="Times New Roman"/>
          <w:color w:val="000000"/>
          <w:sz w:val="24"/>
          <w:szCs w:val="24"/>
          <w:lang w:val="ru-RU"/>
        </w:rPr>
        <w:t>.2020</w:t>
      </w:r>
      <w:r w:rsidR="00965C78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EA50F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3BC3" w:rsidRPr="00EA50F5" w:rsidRDefault="001125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50F5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p w:rsidR="00583BC3" w:rsidRPr="00EA50F5" w:rsidRDefault="00583BC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32"/>
        <w:gridCol w:w="3440"/>
        <w:gridCol w:w="3393"/>
      </w:tblGrid>
      <w:tr w:rsidR="00583BC3" w:rsidRPr="00965C78" w:rsidTr="00965C78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3BC3" w:rsidRPr="00965C78" w:rsidRDefault="001125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5C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965C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3BC3" w:rsidRPr="00965C78" w:rsidRDefault="00965C78" w:rsidP="00965C78">
            <w:pPr>
              <w:ind w:firstLine="72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Гаджибеков М.Р.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3BC3" w:rsidRPr="00965C78" w:rsidRDefault="00583B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83BC3" w:rsidRPr="00965C78" w:rsidRDefault="001125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5C78"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33"/>
        <w:gridCol w:w="2742"/>
        <w:gridCol w:w="3178"/>
      </w:tblGrid>
      <w:tr w:rsidR="00583BC3" w:rsidTr="00965C78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3BC3" w:rsidRDefault="001125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65C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5C78" w:rsidRDefault="00965C78" w:rsidP="00965C78">
            <w:pPr>
              <w:ind w:firstLine="72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Газгереев Г.С.</w:t>
            </w:r>
          </w:p>
          <w:p w:rsidR="00583BC3" w:rsidRPr="00965C78" w:rsidRDefault="001125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472A"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 w:rsidR="00D9472A"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 w:rsidR="00D9472A">
              <w:rPr>
                <w:rFonts w:hAnsi="Times New Roman" w:cs="Times New Roman"/>
                <w:color w:val="000000"/>
                <w:sz w:val="24"/>
                <w:szCs w:val="24"/>
              </w:rPr>
              <w:tab/>
              <w:t>07</w:t>
            </w:r>
            <w:r w:rsidR="00965C78">
              <w:rPr>
                <w:rFonts w:hAnsi="Times New Roman" w:cs="Times New Roman"/>
                <w:color w:val="000000"/>
                <w:sz w:val="24"/>
                <w:szCs w:val="24"/>
              </w:rPr>
              <w:t>.04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.2020</w:t>
            </w:r>
            <w:r w:rsidR="00D947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65C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3BC3" w:rsidRPr="00965C78" w:rsidRDefault="00583B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83BC3" w:rsidTr="00965C78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3BC3" w:rsidRDefault="00583B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3BC3" w:rsidRDefault="00583B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3BC3" w:rsidRDefault="00583B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3BC3" w:rsidTr="00965C78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BC3" w:rsidRDefault="00583B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BC3" w:rsidRDefault="00583B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BC3" w:rsidRDefault="00583B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83BC3" w:rsidRPr="00EA50F5" w:rsidRDefault="00583BC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83BC3" w:rsidRPr="00EA50F5" w:rsidRDefault="0011250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EA50F5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EA50F5">
        <w:rPr>
          <w:lang w:val="ru-RU"/>
        </w:rPr>
        <w:br/>
      </w:r>
      <w:r w:rsidRPr="00EA50F5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 w:rsidR="002F56DC">
        <w:rPr>
          <w:rFonts w:hAnsi="Times New Roman" w:cs="Times New Roman"/>
          <w:color w:val="000000"/>
          <w:sz w:val="24"/>
          <w:szCs w:val="24"/>
          <w:lang w:val="ru-RU"/>
        </w:rPr>
        <w:t xml:space="preserve"> 07</w:t>
      </w:r>
      <w:r w:rsidRPr="00EA50F5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EA50F5">
        <w:rPr>
          <w:rFonts w:hAnsi="Times New Roman" w:cs="Times New Roman"/>
          <w:color w:val="000000"/>
          <w:sz w:val="24"/>
          <w:szCs w:val="24"/>
          <w:lang w:val="ru-RU"/>
        </w:rPr>
        <w:t>.2020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</w:p>
    <w:p w:rsidR="002F56DC" w:rsidRDefault="002F56D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83BC3" w:rsidRDefault="0011250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A50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p w:rsidR="002F56DC" w:rsidRPr="00EA50F5" w:rsidRDefault="002F56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256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72"/>
        <w:gridCol w:w="6296"/>
      </w:tblGrid>
      <w:tr w:rsidR="00583BC3" w:rsidRPr="00D9472A" w:rsidTr="002F56DC">
        <w:trPr>
          <w:trHeight w:val="1129"/>
          <w:jc w:val="center"/>
        </w:trPr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3BC3" w:rsidRDefault="001125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6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3BC3" w:rsidRPr="00EA50F5" w:rsidRDefault="001125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0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583BC3" w:rsidRPr="00D9472A" w:rsidTr="002F56DC">
        <w:trPr>
          <w:trHeight w:val="376"/>
          <w:jc w:val="center"/>
        </w:trPr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3BC3" w:rsidRPr="00D9472A" w:rsidRDefault="00D947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Гаджиев М. Дж.</w:t>
            </w:r>
          </w:p>
        </w:tc>
        <w:tc>
          <w:tcPr>
            <w:tcW w:w="6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3BC3" w:rsidRPr="00D9472A" w:rsidRDefault="00D947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1-3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583BC3" w:rsidRPr="00D9472A" w:rsidTr="002F56DC">
        <w:trPr>
          <w:trHeight w:val="376"/>
          <w:jc w:val="center"/>
        </w:trPr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3BC3" w:rsidRPr="00D9472A" w:rsidRDefault="00D947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Ниматулаева Р.А.</w:t>
            </w:r>
          </w:p>
        </w:tc>
        <w:tc>
          <w:tcPr>
            <w:tcW w:w="6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3BC3" w:rsidRPr="00D9472A" w:rsidRDefault="00D947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2-4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583BC3" w:rsidRPr="00D9472A" w:rsidTr="002F56DC">
        <w:trPr>
          <w:trHeight w:val="376"/>
          <w:jc w:val="center"/>
        </w:trPr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3BC3" w:rsidRPr="00D9472A" w:rsidRDefault="00D947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Рашидов Х.Р.</w:t>
            </w:r>
          </w:p>
        </w:tc>
        <w:tc>
          <w:tcPr>
            <w:tcW w:w="6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3BC3" w:rsidRPr="00D9472A" w:rsidRDefault="00D947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583BC3" w:rsidRPr="00D9472A" w:rsidTr="002F56DC">
        <w:trPr>
          <w:trHeight w:val="376"/>
          <w:jc w:val="center"/>
        </w:trPr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3BC3" w:rsidRPr="00D9472A" w:rsidRDefault="00D947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Хайбулаев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К.С.</w:t>
            </w:r>
          </w:p>
        </w:tc>
        <w:tc>
          <w:tcPr>
            <w:tcW w:w="6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3BC3" w:rsidRPr="00D9472A" w:rsidRDefault="00D947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D9472A" w:rsidRPr="00D9472A" w:rsidTr="002F56DC">
        <w:trPr>
          <w:trHeight w:val="376"/>
          <w:jc w:val="center"/>
        </w:trPr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72A" w:rsidRPr="00D9472A" w:rsidRDefault="00D947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Рашидов Р.М.</w:t>
            </w:r>
          </w:p>
        </w:tc>
        <w:tc>
          <w:tcPr>
            <w:tcW w:w="6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72A" w:rsidRPr="00D9472A" w:rsidRDefault="00D947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D9472A" w:rsidRPr="00D9472A" w:rsidTr="002F56DC">
        <w:trPr>
          <w:trHeight w:val="376"/>
          <w:jc w:val="center"/>
        </w:trPr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72A" w:rsidRPr="00D9472A" w:rsidRDefault="00D947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Османгаджиев Р.Х.</w:t>
            </w:r>
          </w:p>
        </w:tc>
        <w:tc>
          <w:tcPr>
            <w:tcW w:w="6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72A" w:rsidRPr="00D9472A" w:rsidRDefault="00D947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D9472A" w:rsidRPr="00D9472A" w:rsidTr="002F56DC">
        <w:trPr>
          <w:trHeight w:val="376"/>
          <w:jc w:val="center"/>
        </w:trPr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72A" w:rsidRPr="00D9472A" w:rsidRDefault="00D947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Османгаджиева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М.Г.</w:t>
            </w:r>
          </w:p>
        </w:tc>
        <w:tc>
          <w:tcPr>
            <w:tcW w:w="6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72A" w:rsidRPr="00D9472A" w:rsidRDefault="00D947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D9472A" w:rsidRPr="00D9472A" w:rsidTr="002F56DC">
        <w:trPr>
          <w:trHeight w:val="376"/>
          <w:jc w:val="center"/>
        </w:trPr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72A" w:rsidRPr="00D9472A" w:rsidRDefault="00D947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Абакардибиров М.З.</w:t>
            </w:r>
          </w:p>
        </w:tc>
        <w:tc>
          <w:tcPr>
            <w:tcW w:w="6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72A" w:rsidRPr="00D9472A" w:rsidRDefault="00D947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D9472A" w:rsidRPr="00D9472A" w:rsidTr="002F56DC">
        <w:trPr>
          <w:trHeight w:val="376"/>
          <w:jc w:val="center"/>
        </w:trPr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72A" w:rsidRPr="00D9472A" w:rsidRDefault="00D947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Карахмаева Р.А.</w:t>
            </w:r>
          </w:p>
        </w:tc>
        <w:tc>
          <w:tcPr>
            <w:tcW w:w="6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72A" w:rsidRPr="00D9472A" w:rsidRDefault="00D947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583BC3" w:rsidRPr="00D9472A" w:rsidRDefault="00583BC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583BC3" w:rsidRPr="00D9472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C7F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1250A"/>
    <w:rsid w:val="002D33B1"/>
    <w:rsid w:val="002D3591"/>
    <w:rsid w:val="002F56DC"/>
    <w:rsid w:val="003514A0"/>
    <w:rsid w:val="00414584"/>
    <w:rsid w:val="004F7E17"/>
    <w:rsid w:val="00583BC3"/>
    <w:rsid w:val="005A05CE"/>
    <w:rsid w:val="00653AF6"/>
    <w:rsid w:val="00965C78"/>
    <w:rsid w:val="00A14768"/>
    <w:rsid w:val="00B73A5A"/>
    <w:rsid w:val="00D9472A"/>
    <w:rsid w:val="00E438A1"/>
    <w:rsid w:val="00EA50F5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8BFD"/>
  <w15:docId w15:val="{65C6EA32-DD57-4CE6-AA22-8EB62CA2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>Подготовлено экспертами Актион-МЦФЭР</dc:description>
  <cp:lastModifiedBy>Пользователь Windows</cp:lastModifiedBy>
  <cp:revision>2</cp:revision>
  <dcterms:created xsi:type="dcterms:W3CDTF">2020-04-14T10:33:00Z</dcterms:created>
  <dcterms:modified xsi:type="dcterms:W3CDTF">2020-04-14T10:33:00Z</dcterms:modified>
</cp:coreProperties>
</file>